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DE56" w14:textId="77777777" w:rsidR="00BF4750" w:rsidRDefault="00BF4750" w:rsidP="00BF4750">
      <w:pPr>
        <w:pBdr>
          <w:bottom w:val="single" w:sz="12" w:space="1" w:color="auto"/>
        </w:pBdr>
        <w:rPr>
          <w:rFonts w:ascii="Verdana" w:hAnsi="Verdana" w:cs="Arial"/>
          <w:b/>
          <w:sz w:val="28"/>
          <w:szCs w:val="28"/>
        </w:rPr>
      </w:pPr>
      <w:r>
        <w:rPr>
          <w:rFonts w:ascii="Verdana" w:hAnsi="Verdana" w:cs="Arial"/>
          <w:b/>
          <w:noProof/>
          <w:sz w:val="28"/>
          <w:szCs w:val="28"/>
          <w:lang w:eastAsia="en-GB"/>
        </w:rPr>
        <w:drawing>
          <wp:inline distT="0" distB="0" distL="0" distR="0" wp14:anchorId="0D8231EE" wp14:editId="12F9CEA0">
            <wp:extent cx="1461164" cy="8610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Partnershi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741" cy="861400"/>
                    </a:xfrm>
                    <a:prstGeom prst="rect">
                      <a:avLst/>
                    </a:prstGeom>
                  </pic:spPr>
                </pic:pic>
              </a:graphicData>
            </a:graphic>
          </wp:inline>
        </w:drawing>
      </w:r>
    </w:p>
    <w:p w14:paraId="664C8BC9" w14:textId="77777777" w:rsidR="00BF4750" w:rsidRPr="00BF4750" w:rsidRDefault="00BF4750" w:rsidP="00BF4750">
      <w:pPr>
        <w:pBdr>
          <w:bottom w:val="single" w:sz="12" w:space="1" w:color="auto"/>
        </w:pBdr>
        <w:rPr>
          <w:rFonts w:ascii="Verdana" w:hAnsi="Verdana" w:cs="Arial"/>
          <w:b/>
          <w:sz w:val="24"/>
          <w:szCs w:val="24"/>
        </w:rPr>
      </w:pPr>
    </w:p>
    <w:p w14:paraId="0B66282F" w14:textId="625DB6D1" w:rsidR="00BB79D6" w:rsidRPr="00BF4750" w:rsidRDefault="00BB79D6" w:rsidP="00BF4750">
      <w:pPr>
        <w:pBdr>
          <w:bottom w:val="single" w:sz="12" w:space="1" w:color="auto"/>
        </w:pBdr>
        <w:jc w:val="center"/>
        <w:rPr>
          <w:rFonts w:ascii="Verdana" w:hAnsi="Verdana" w:cs="Arial"/>
          <w:b/>
          <w:sz w:val="28"/>
          <w:szCs w:val="28"/>
        </w:rPr>
      </w:pPr>
      <w:r w:rsidRPr="00BF4750">
        <w:rPr>
          <w:rFonts w:ascii="Verdana" w:hAnsi="Verdana" w:cs="Arial"/>
          <w:b/>
          <w:sz w:val="28"/>
          <w:szCs w:val="28"/>
        </w:rPr>
        <w:t>Job Description</w:t>
      </w:r>
      <w:r w:rsidR="000D3760">
        <w:rPr>
          <w:rFonts w:ascii="Verdana" w:hAnsi="Verdana" w:cs="Arial"/>
          <w:b/>
          <w:sz w:val="28"/>
          <w:szCs w:val="28"/>
        </w:rPr>
        <w:tab/>
      </w:r>
      <w:r w:rsidR="000D3760">
        <w:rPr>
          <w:rFonts w:ascii="Verdana" w:hAnsi="Verdana" w:cs="Arial"/>
          <w:b/>
          <w:sz w:val="28"/>
          <w:szCs w:val="28"/>
        </w:rPr>
        <w:tab/>
      </w:r>
      <w:r w:rsidR="000D3760">
        <w:rPr>
          <w:rFonts w:ascii="Verdana" w:hAnsi="Verdana" w:cs="Arial"/>
          <w:b/>
          <w:sz w:val="28"/>
          <w:szCs w:val="28"/>
        </w:rPr>
        <w:tab/>
      </w:r>
      <w:r w:rsidR="000D3760">
        <w:rPr>
          <w:rFonts w:ascii="Verdana" w:hAnsi="Verdana" w:cs="Arial"/>
          <w:b/>
          <w:sz w:val="28"/>
          <w:szCs w:val="28"/>
        </w:rPr>
        <w:tab/>
      </w:r>
      <w:r w:rsidR="000D3760">
        <w:rPr>
          <w:rFonts w:ascii="Verdana" w:hAnsi="Verdana" w:cs="Arial"/>
          <w:b/>
          <w:sz w:val="28"/>
          <w:szCs w:val="28"/>
        </w:rPr>
        <w:tab/>
      </w:r>
      <w:r w:rsidR="000D3760">
        <w:rPr>
          <w:rFonts w:ascii="Verdana" w:hAnsi="Verdana" w:cs="Arial"/>
          <w:b/>
          <w:sz w:val="28"/>
          <w:szCs w:val="28"/>
        </w:rPr>
        <w:tab/>
        <w:t xml:space="preserve"> E</w:t>
      </w:r>
      <w:r w:rsidR="00BF4750">
        <w:rPr>
          <w:rFonts w:ascii="Verdana" w:hAnsi="Verdana" w:cs="Arial"/>
          <w:b/>
          <w:sz w:val="28"/>
          <w:szCs w:val="28"/>
        </w:rPr>
        <w:t>S</w:t>
      </w:r>
      <w:r w:rsidR="00076FD0" w:rsidRPr="00BF4750">
        <w:rPr>
          <w:rFonts w:ascii="Verdana" w:hAnsi="Verdana" w:cs="Arial"/>
          <w:b/>
          <w:sz w:val="28"/>
          <w:szCs w:val="28"/>
        </w:rPr>
        <w:t>P/</w:t>
      </w:r>
      <w:r w:rsidR="000D3760">
        <w:rPr>
          <w:rFonts w:ascii="Verdana" w:hAnsi="Verdana" w:cs="Arial"/>
          <w:b/>
          <w:sz w:val="28"/>
          <w:szCs w:val="28"/>
        </w:rPr>
        <w:t>SCP</w:t>
      </w:r>
      <w:r w:rsidR="00971D7E">
        <w:rPr>
          <w:rFonts w:ascii="Verdana" w:hAnsi="Verdana" w:cs="Arial"/>
          <w:b/>
          <w:sz w:val="28"/>
          <w:szCs w:val="28"/>
        </w:rPr>
        <w:t>C</w:t>
      </w:r>
      <w:r w:rsidR="000D3760">
        <w:rPr>
          <w:rFonts w:ascii="Verdana" w:hAnsi="Verdana" w:cs="Arial"/>
          <w:b/>
          <w:sz w:val="28"/>
          <w:szCs w:val="28"/>
        </w:rPr>
        <w:t>17</w:t>
      </w:r>
    </w:p>
    <w:p w14:paraId="69204127" w14:textId="77777777" w:rsidR="003C4998" w:rsidRPr="00BF4750" w:rsidRDefault="003C4998" w:rsidP="00B06DFA">
      <w:pPr>
        <w:jc w:val="both"/>
        <w:rPr>
          <w:rFonts w:ascii="Verdana" w:hAnsi="Verdana" w:cs="Arial"/>
        </w:rPr>
      </w:pPr>
    </w:p>
    <w:p w14:paraId="15706A35" w14:textId="50B5BE00" w:rsidR="00535D1E" w:rsidRPr="00BF4750" w:rsidRDefault="00535D1E" w:rsidP="00B06DFA">
      <w:pPr>
        <w:jc w:val="both"/>
        <w:rPr>
          <w:rFonts w:ascii="Verdana" w:hAnsi="Verdana" w:cs="Arial"/>
        </w:rPr>
      </w:pPr>
      <w:r w:rsidRPr="00BF4750">
        <w:rPr>
          <w:rFonts w:ascii="Verdana" w:hAnsi="Verdana" w:cs="Arial"/>
        </w:rPr>
        <w:t xml:space="preserve">Project: </w:t>
      </w:r>
      <w:r w:rsidR="00D612A4">
        <w:rPr>
          <w:rFonts w:ascii="Verdana" w:hAnsi="Verdana" w:cs="Arial"/>
        </w:rPr>
        <w:t>Neighbourhood Renewal</w:t>
      </w:r>
      <w:r w:rsidR="00494EB5">
        <w:rPr>
          <w:rFonts w:ascii="Verdana" w:hAnsi="Verdana" w:cs="Arial"/>
        </w:rPr>
        <w:t xml:space="preserve"> / Urban Village Initiative</w:t>
      </w:r>
    </w:p>
    <w:p w14:paraId="14A74275" w14:textId="77777777" w:rsidR="00535D1E" w:rsidRPr="00BF4750" w:rsidRDefault="00535D1E" w:rsidP="00B06DFA">
      <w:pPr>
        <w:jc w:val="both"/>
        <w:rPr>
          <w:rFonts w:ascii="Verdana" w:hAnsi="Verdana" w:cs="Arial"/>
        </w:rPr>
      </w:pPr>
    </w:p>
    <w:p w14:paraId="6FAD35C1" w14:textId="2C6638A6" w:rsidR="003C4998" w:rsidRPr="00BF4750" w:rsidRDefault="00BB79D6" w:rsidP="00B06DFA">
      <w:pPr>
        <w:jc w:val="both"/>
        <w:rPr>
          <w:rFonts w:ascii="Verdana" w:hAnsi="Verdana" w:cs="Arial"/>
          <w:b/>
        </w:rPr>
      </w:pPr>
      <w:r w:rsidRPr="00BF4750">
        <w:rPr>
          <w:rFonts w:ascii="Verdana" w:hAnsi="Verdana" w:cs="Arial"/>
        </w:rPr>
        <w:t xml:space="preserve">Job Title: </w:t>
      </w:r>
      <w:r w:rsidR="001970E8">
        <w:rPr>
          <w:rFonts w:ascii="Verdana" w:hAnsi="Verdana" w:cs="Arial"/>
          <w:b/>
        </w:rPr>
        <w:t>Project</w:t>
      </w:r>
      <w:r w:rsidR="00D612A4">
        <w:rPr>
          <w:rFonts w:ascii="Verdana" w:hAnsi="Verdana" w:cs="Arial"/>
          <w:b/>
        </w:rPr>
        <w:t xml:space="preserve"> Co-ordinator</w:t>
      </w:r>
    </w:p>
    <w:p w14:paraId="62F4103E" w14:textId="77777777" w:rsidR="008B10DB" w:rsidRDefault="008B10DB" w:rsidP="00B06DFA">
      <w:pPr>
        <w:pBdr>
          <w:bottom w:val="single" w:sz="12" w:space="1" w:color="auto"/>
        </w:pBdr>
        <w:jc w:val="both"/>
        <w:rPr>
          <w:rFonts w:ascii="Verdana" w:hAnsi="Verdana" w:cs="Arial"/>
        </w:rPr>
      </w:pPr>
    </w:p>
    <w:p w14:paraId="2E62AF47" w14:textId="1AB7CA71" w:rsidR="00A941BE" w:rsidRDefault="001970E8" w:rsidP="00B06DFA">
      <w:pPr>
        <w:pBdr>
          <w:bottom w:val="single" w:sz="12" w:space="1" w:color="auto"/>
        </w:pBdr>
        <w:jc w:val="both"/>
        <w:rPr>
          <w:rFonts w:ascii="Verdana" w:hAnsi="Verdana" w:cs="Arial"/>
        </w:rPr>
      </w:pPr>
      <w:r>
        <w:rPr>
          <w:rFonts w:ascii="Verdana" w:hAnsi="Verdana" w:cs="Arial"/>
        </w:rPr>
        <w:t xml:space="preserve">Location: </w:t>
      </w:r>
      <w:r w:rsidR="000E1FC0">
        <w:rPr>
          <w:rFonts w:ascii="Verdana" w:hAnsi="Verdana" w:cs="Arial"/>
        </w:rPr>
        <w:t>EastSide Partnership, Avalon House, 278-280 Newtownards Rd, Belfast</w:t>
      </w:r>
    </w:p>
    <w:p w14:paraId="17DE226D" w14:textId="77777777" w:rsidR="003818FF" w:rsidRDefault="003818FF" w:rsidP="00B06DFA">
      <w:pPr>
        <w:pBdr>
          <w:bottom w:val="single" w:sz="12" w:space="1" w:color="auto"/>
        </w:pBdr>
        <w:jc w:val="both"/>
        <w:rPr>
          <w:rFonts w:ascii="Verdana" w:hAnsi="Verdana" w:cs="Arial"/>
        </w:rPr>
      </w:pPr>
    </w:p>
    <w:p w14:paraId="4562FA1D" w14:textId="0A43D8AA" w:rsidR="00A941BE" w:rsidRDefault="00A941BE" w:rsidP="00B06DFA">
      <w:pPr>
        <w:pBdr>
          <w:bottom w:val="single" w:sz="12" w:space="1" w:color="auto"/>
        </w:pBdr>
        <w:jc w:val="both"/>
        <w:rPr>
          <w:rFonts w:ascii="Verdana" w:hAnsi="Verdana" w:cs="Arial"/>
        </w:rPr>
      </w:pPr>
      <w:r>
        <w:rPr>
          <w:rFonts w:ascii="Verdana" w:hAnsi="Verdana" w:cs="Arial"/>
        </w:rPr>
        <w:t>Reports to:</w:t>
      </w:r>
      <w:r w:rsidR="00EA0D3F" w:rsidRPr="00EA0D3F">
        <w:rPr>
          <w:rFonts w:ascii="Verdana" w:hAnsi="Verdana" w:cs="Arial"/>
        </w:rPr>
        <w:t xml:space="preserve"> </w:t>
      </w:r>
      <w:r w:rsidR="00174089">
        <w:rPr>
          <w:rFonts w:ascii="Verdana" w:hAnsi="Verdana" w:cs="Arial"/>
        </w:rPr>
        <w:t>Neighbourhood Renewal Coordinator</w:t>
      </w:r>
      <w:r w:rsidR="00EA0D3F">
        <w:rPr>
          <w:rFonts w:ascii="Verdana" w:hAnsi="Verdana" w:cs="Arial"/>
        </w:rPr>
        <w:t>, EastSide Partnership</w:t>
      </w:r>
    </w:p>
    <w:p w14:paraId="0121F4F1" w14:textId="77777777" w:rsidR="00A941BE" w:rsidRPr="00BF4750" w:rsidRDefault="00A941BE" w:rsidP="00B06DFA">
      <w:pPr>
        <w:pBdr>
          <w:bottom w:val="single" w:sz="12" w:space="1" w:color="auto"/>
        </w:pBdr>
        <w:jc w:val="both"/>
        <w:rPr>
          <w:rFonts w:ascii="Verdana" w:hAnsi="Verdana" w:cs="Arial"/>
        </w:rPr>
      </w:pPr>
    </w:p>
    <w:p w14:paraId="4820005A" w14:textId="77777777" w:rsidR="008B10DB" w:rsidRPr="00683494" w:rsidRDefault="008B10DB" w:rsidP="00B06DFA">
      <w:pPr>
        <w:jc w:val="both"/>
        <w:rPr>
          <w:rFonts w:ascii="Verdana" w:hAnsi="Verdana" w:cs="Arial"/>
          <w:b/>
        </w:rPr>
      </w:pPr>
      <w:r w:rsidRPr="00683494">
        <w:rPr>
          <w:rFonts w:ascii="Verdana" w:hAnsi="Verdana" w:cs="Arial"/>
          <w:b/>
        </w:rPr>
        <w:t>Terms and conditions</w:t>
      </w:r>
    </w:p>
    <w:p w14:paraId="0EBA50C5" w14:textId="77777777" w:rsidR="008B10DB" w:rsidRPr="00BF4750" w:rsidRDefault="008B10DB" w:rsidP="00B06DFA">
      <w:pPr>
        <w:jc w:val="both"/>
        <w:rPr>
          <w:rFonts w:ascii="Verdana" w:hAnsi="Verdana" w:cs="Arial"/>
        </w:rPr>
      </w:pPr>
    </w:p>
    <w:p w14:paraId="1CB94167" w14:textId="591094EC" w:rsidR="00076FD0" w:rsidRPr="00DB56F9" w:rsidRDefault="008B10DB" w:rsidP="00B06DFA">
      <w:pPr>
        <w:jc w:val="both"/>
        <w:rPr>
          <w:rFonts w:ascii="Verdana" w:hAnsi="Verdana" w:cs="Arial"/>
        </w:rPr>
      </w:pPr>
      <w:r w:rsidRPr="00BF4750">
        <w:rPr>
          <w:rFonts w:ascii="Verdana" w:hAnsi="Verdana" w:cs="Arial"/>
          <w:b/>
        </w:rPr>
        <w:t>Salary</w:t>
      </w:r>
      <w:r w:rsidRPr="00742DF9">
        <w:rPr>
          <w:rFonts w:ascii="Verdana" w:hAnsi="Verdana" w:cs="Arial"/>
          <w:b/>
        </w:rPr>
        <w:t>:</w:t>
      </w:r>
      <w:r w:rsidRPr="00742DF9">
        <w:rPr>
          <w:rFonts w:ascii="Verdana" w:hAnsi="Verdana" w:cs="Arial"/>
        </w:rPr>
        <w:t xml:space="preserve"> </w:t>
      </w:r>
      <w:r w:rsidR="009D278D">
        <w:rPr>
          <w:rFonts w:ascii="Verdana" w:hAnsi="Verdana" w:cs="Arial"/>
        </w:rPr>
        <w:t>£</w:t>
      </w:r>
      <w:r w:rsidR="0063187C">
        <w:rPr>
          <w:rFonts w:ascii="Verdana" w:hAnsi="Verdana" w:cs="Arial"/>
        </w:rPr>
        <w:t>19,017 per annum</w:t>
      </w:r>
      <w:r w:rsidR="001970E8">
        <w:rPr>
          <w:rFonts w:ascii="Verdana" w:hAnsi="Verdana" w:cs="Arial"/>
        </w:rPr>
        <w:t xml:space="preserve"> (</w:t>
      </w:r>
      <w:r w:rsidR="00742DF9">
        <w:rPr>
          <w:rFonts w:ascii="Verdana" w:hAnsi="Verdana" w:cs="Arial"/>
        </w:rPr>
        <w:t>22.5</w:t>
      </w:r>
      <w:r w:rsidR="0063187C">
        <w:rPr>
          <w:rFonts w:ascii="Verdana" w:hAnsi="Verdana" w:cs="Arial"/>
        </w:rPr>
        <w:t xml:space="preserve"> </w:t>
      </w:r>
      <w:r w:rsidR="0063187C" w:rsidRPr="00DB56F9">
        <w:rPr>
          <w:rFonts w:ascii="Verdana" w:hAnsi="Verdana" w:cs="Arial"/>
        </w:rPr>
        <w:t>hours a week</w:t>
      </w:r>
      <w:r w:rsidR="001970E8" w:rsidRPr="00DB56F9">
        <w:rPr>
          <w:rFonts w:ascii="Verdana" w:hAnsi="Verdana" w:cs="Arial"/>
        </w:rPr>
        <w:t>)</w:t>
      </w:r>
      <w:r w:rsidR="0063187C" w:rsidRPr="00DB56F9">
        <w:rPr>
          <w:rFonts w:ascii="Verdana" w:hAnsi="Verdana" w:cs="Arial"/>
        </w:rPr>
        <w:t>. Salary based upon NJC scale point 31 (full-time equiva</w:t>
      </w:r>
      <w:r w:rsidR="00494EB5" w:rsidRPr="00DB56F9">
        <w:rPr>
          <w:rFonts w:ascii="Verdana" w:hAnsi="Verdana" w:cs="Arial"/>
        </w:rPr>
        <w:t>lent rate of £27,668 per annum)</w:t>
      </w:r>
      <w:r w:rsidR="00DB56F9" w:rsidRPr="00DB56F9">
        <w:rPr>
          <w:rFonts w:ascii="Verdana" w:hAnsi="Verdana"/>
          <w:color w:val="212121"/>
          <w:shd w:val="clear" w:color="auto" w:fill="FFFFFF"/>
        </w:rPr>
        <w:t xml:space="preserve"> </w:t>
      </w:r>
      <w:r w:rsidR="00DB56F9" w:rsidRPr="00DB56F9">
        <w:rPr>
          <w:rFonts w:ascii="Verdana" w:hAnsi="Verdana"/>
          <w:color w:val="212121"/>
          <w:shd w:val="clear" w:color="auto" w:fill="FFFFFF"/>
        </w:rPr>
        <w:t>+ 7.5% pension</w:t>
      </w:r>
    </w:p>
    <w:p w14:paraId="0A0EC9DD" w14:textId="77777777" w:rsidR="008B10DB" w:rsidRPr="00DB56F9" w:rsidRDefault="008B10DB" w:rsidP="00B06DFA">
      <w:pPr>
        <w:jc w:val="both"/>
        <w:rPr>
          <w:rFonts w:ascii="Verdana" w:hAnsi="Verdana" w:cs="Arial"/>
        </w:rPr>
      </w:pPr>
    </w:p>
    <w:p w14:paraId="7462D4A9" w14:textId="1D6DD361" w:rsidR="008B10DB" w:rsidRDefault="008B10DB" w:rsidP="00B06DFA">
      <w:pPr>
        <w:jc w:val="both"/>
        <w:rPr>
          <w:rFonts w:ascii="Verdana" w:hAnsi="Verdana" w:cs="Arial"/>
          <w:i/>
        </w:rPr>
      </w:pPr>
      <w:r w:rsidRPr="00DB56F9">
        <w:rPr>
          <w:rFonts w:ascii="Verdana" w:hAnsi="Verdana" w:cs="Arial"/>
          <w:b/>
        </w:rPr>
        <w:t>Contract:</w:t>
      </w:r>
      <w:r w:rsidR="007543AC" w:rsidRPr="00DB56F9">
        <w:rPr>
          <w:rFonts w:ascii="Verdana" w:hAnsi="Verdana" w:cs="Arial"/>
          <w:b/>
        </w:rPr>
        <w:t xml:space="preserve"> </w:t>
      </w:r>
      <w:r w:rsidR="005F11B5" w:rsidRPr="00DB56F9">
        <w:rPr>
          <w:rFonts w:ascii="Verdana" w:hAnsi="Verdana" w:cs="Arial"/>
        </w:rPr>
        <w:t xml:space="preserve">This </w:t>
      </w:r>
      <w:r w:rsidR="001970E8" w:rsidRPr="00DB56F9">
        <w:rPr>
          <w:rFonts w:ascii="Verdana" w:hAnsi="Verdana" w:cs="Arial"/>
        </w:rPr>
        <w:t>post</w:t>
      </w:r>
      <w:r w:rsidR="005F11B5" w:rsidRPr="00DB56F9">
        <w:rPr>
          <w:rFonts w:ascii="Verdana" w:hAnsi="Verdana" w:cs="Arial"/>
        </w:rPr>
        <w:t xml:space="preserve"> is</w:t>
      </w:r>
      <w:r w:rsidR="002F284A" w:rsidRPr="00DB56F9">
        <w:rPr>
          <w:rFonts w:ascii="Verdana" w:hAnsi="Verdana" w:cs="Arial"/>
        </w:rPr>
        <w:t xml:space="preserve"> part of a </w:t>
      </w:r>
      <w:r w:rsidR="00741C83" w:rsidRPr="00DB56F9">
        <w:rPr>
          <w:rFonts w:ascii="Verdana" w:hAnsi="Verdana" w:cs="Arial"/>
        </w:rPr>
        <w:t>three-year</w:t>
      </w:r>
      <w:r w:rsidR="002F284A">
        <w:rPr>
          <w:rFonts w:ascii="Verdana" w:hAnsi="Verdana" w:cs="Arial"/>
          <w:szCs w:val="24"/>
        </w:rPr>
        <w:t xml:space="preserve"> programme</w:t>
      </w:r>
      <w:r w:rsidR="0063187C">
        <w:rPr>
          <w:rFonts w:ascii="Verdana" w:hAnsi="Verdana" w:cs="Arial"/>
          <w:szCs w:val="24"/>
        </w:rPr>
        <w:t>. F</w:t>
      </w:r>
      <w:r w:rsidR="002F284A">
        <w:rPr>
          <w:rFonts w:ascii="Verdana" w:hAnsi="Verdana" w:cs="Arial"/>
          <w:szCs w:val="24"/>
        </w:rPr>
        <w:t>unding is</w:t>
      </w:r>
      <w:r w:rsidR="002E4EBA" w:rsidRPr="00FA5934">
        <w:rPr>
          <w:rFonts w:ascii="Verdana" w:hAnsi="Verdana" w:cs="Arial"/>
          <w:szCs w:val="24"/>
        </w:rPr>
        <w:t xml:space="preserve"> currently secured </w:t>
      </w:r>
      <w:r w:rsidR="00EB686F" w:rsidRPr="00FA5934">
        <w:rPr>
          <w:rFonts w:ascii="Verdana" w:hAnsi="Verdana" w:cs="Arial"/>
        </w:rPr>
        <w:t>until 31</w:t>
      </w:r>
      <w:r w:rsidR="006411C0" w:rsidRPr="006411C0">
        <w:rPr>
          <w:rFonts w:ascii="Verdana" w:hAnsi="Verdana" w:cs="Arial"/>
          <w:vertAlign w:val="superscript"/>
        </w:rPr>
        <w:t>st</w:t>
      </w:r>
      <w:r w:rsidR="006411C0">
        <w:rPr>
          <w:rFonts w:ascii="Verdana" w:hAnsi="Verdana" w:cs="Arial"/>
        </w:rPr>
        <w:t xml:space="preserve"> </w:t>
      </w:r>
      <w:r w:rsidR="001970E8">
        <w:rPr>
          <w:rFonts w:ascii="Verdana" w:hAnsi="Verdana" w:cs="Arial"/>
        </w:rPr>
        <w:t>March 2018</w:t>
      </w:r>
      <w:bookmarkStart w:id="0" w:name="_GoBack"/>
      <w:bookmarkEnd w:id="0"/>
    </w:p>
    <w:p w14:paraId="0E854C23" w14:textId="77777777" w:rsidR="008B10DB" w:rsidRPr="00BF4750" w:rsidRDefault="008B10DB" w:rsidP="00B06DFA">
      <w:pPr>
        <w:jc w:val="both"/>
        <w:rPr>
          <w:rFonts w:ascii="Verdana" w:hAnsi="Verdana" w:cs="Arial"/>
        </w:rPr>
      </w:pPr>
    </w:p>
    <w:p w14:paraId="65F31EAA" w14:textId="306B15F2" w:rsidR="00D83896" w:rsidRDefault="00D83896" w:rsidP="001E2185">
      <w:pPr>
        <w:jc w:val="both"/>
        <w:rPr>
          <w:rFonts w:ascii="Verdana" w:hAnsi="Verdana" w:cs="Arial"/>
          <w:b/>
        </w:rPr>
      </w:pPr>
      <w:r>
        <w:rPr>
          <w:rFonts w:ascii="Verdana" w:hAnsi="Verdana" w:cs="Arial"/>
          <w:b/>
        </w:rPr>
        <w:t>Holidays</w:t>
      </w:r>
      <w:r w:rsidR="001946F8" w:rsidRPr="0063187C">
        <w:rPr>
          <w:rFonts w:ascii="Verdana" w:hAnsi="Verdana" w:cs="Arial"/>
        </w:rPr>
        <w:t>:</w:t>
      </w:r>
      <w:r w:rsidR="004E3AF4" w:rsidRPr="0063187C">
        <w:rPr>
          <w:rFonts w:ascii="Verdana" w:hAnsi="Verdana" w:cs="Arial"/>
        </w:rPr>
        <w:t xml:space="preserve"> </w:t>
      </w:r>
      <w:r w:rsidR="0072449B" w:rsidRPr="0063187C">
        <w:rPr>
          <w:rFonts w:ascii="Verdana" w:hAnsi="Verdana" w:cs="Arial"/>
        </w:rPr>
        <w:t xml:space="preserve">15 </w:t>
      </w:r>
      <w:r w:rsidRPr="0063187C">
        <w:rPr>
          <w:rFonts w:ascii="Verdana" w:hAnsi="Verdana" w:cs="Arial"/>
        </w:rPr>
        <w:t>days</w:t>
      </w:r>
      <w:r w:rsidRPr="00CB7B6F">
        <w:rPr>
          <w:rFonts w:ascii="Verdana" w:hAnsi="Verdana" w:cs="Arial"/>
        </w:rPr>
        <w:t xml:space="preserve"> per </w:t>
      </w:r>
      <w:r w:rsidR="0072449B">
        <w:rPr>
          <w:rFonts w:ascii="Verdana" w:hAnsi="Verdana" w:cs="Arial"/>
        </w:rPr>
        <w:t>annum</w:t>
      </w:r>
      <w:r w:rsidR="0063187C">
        <w:rPr>
          <w:rFonts w:ascii="Verdana" w:hAnsi="Verdana" w:cs="Arial"/>
        </w:rPr>
        <w:t>,</w:t>
      </w:r>
      <w:r w:rsidRPr="00CB7B6F">
        <w:rPr>
          <w:rFonts w:ascii="Verdana" w:hAnsi="Verdana" w:cs="Arial"/>
        </w:rPr>
        <w:t xml:space="preserve"> plus statutory </w:t>
      </w:r>
      <w:r w:rsidR="0072449B">
        <w:rPr>
          <w:rFonts w:ascii="Verdana" w:hAnsi="Verdana" w:cs="Arial"/>
        </w:rPr>
        <w:t>holiday allowance</w:t>
      </w:r>
    </w:p>
    <w:p w14:paraId="13FD0DA9" w14:textId="77777777" w:rsidR="00D83896" w:rsidRDefault="00D83896" w:rsidP="001E2185">
      <w:pPr>
        <w:jc w:val="both"/>
        <w:rPr>
          <w:rFonts w:ascii="Verdana" w:hAnsi="Verdana" w:cs="Arial"/>
          <w:b/>
        </w:rPr>
      </w:pPr>
    </w:p>
    <w:p w14:paraId="25286F3F" w14:textId="384B68D1" w:rsidR="00A941BE" w:rsidRPr="00A16CC9" w:rsidRDefault="00A941BE" w:rsidP="001E2185">
      <w:pPr>
        <w:jc w:val="both"/>
        <w:rPr>
          <w:rFonts w:ascii="Verdana" w:hAnsi="Verdana" w:cs="Arial"/>
          <w:b/>
        </w:rPr>
      </w:pPr>
      <w:r w:rsidRPr="00A16CC9">
        <w:rPr>
          <w:rFonts w:ascii="Verdana" w:hAnsi="Verdana" w:cs="Arial"/>
          <w:b/>
        </w:rPr>
        <w:t xml:space="preserve">Work hours: </w:t>
      </w:r>
      <w:r w:rsidR="0063187C">
        <w:rPr>
          <w:rFonts w:ascii="Verdana" w:hAnsi="Verdana" w:cs="Arial"/>
        </w:rPr>
        <w:t>22.5</w:t>
      </w:r>
      <w:r w:rsidRPr="00A16CC9">
        <w:rPr>
          <w:rFonts w:ascii="Verdana" w:hAnsi="Verdana" w:cs="Arial"/>
        </w:rPr>
        <w:t xml:space="preserve"> hours per week</w:t>
      </w:r>
      <w:r w:rsidR="0063187C">
        <w:rPr>
          <w:rFonts w:ascii="Verdana" w:hAnsi="Verdana" w:cs="Arial"/>
        </w:rPr>
        <w:t xml:space="preserve"> (equivalent to 3 days per week)</w:t>
      </w:r>
      <w:r w:rsidRPr="00A16CC9">
        <w:rPr>
          <w:rFonts w:ascii="Verdana" w:hAnsi="Verdana" w:cs="Arial"/>
        </w:rPr>
        <w:t>. Some of the specified hours will be at unsocial times</w:t>
      </w:r>
    </w:p>
    <w:p w14:paraId="099A4EB5" w14:textId="77777777" w:rsidR="00D83896" w:rsidRPr="00A16CC9" w:rsidRDefault="00D83896" w:rsidP="00D83896">
      <w:pPr>
        <w:jc w:val="both"/>
        <w:rPr>
          <w:rFonts w:ascii="Verdana" w:hAnsi="Verdana" w:cs="Arial"/>
        </w:rPr>
      </w:pPr>
    </w:p>
    <w:p w14:paraId="5A02E13D" w14:textId="577E41A3" w:rsidR="00D83896" w:rsidRPr="00A16CC9" w:rsidRDefault="00D83896" w:rsidP="00B06DFA">
      <w:pPr>
        <w:jc w:val="both"/>
        <w:rPr>
          <w:rFonts w:ascii="Verdana" w:hAnsi="Verdana" w:cs="Arial"/>
        </w:rPr>
      </w:pPr>
      <w:r w:rsidRPr="00A16CC9">
        <w:rPr>
          <w:rFonts w:ascii="Verdana" w:hAnsi="Verdana" w:cs="Arial"/>
        </w:rPr>
        <w:t xml:space="preserve">EastSide Partnership (ESP) is only able to accept applications from those individuals who are currently eligible to work in the UK. Only </w:t>
      </w:r>
      <w:r w:rsidRPr="00A16CC9">
        <w:rPr>
          <w:rFonts w:ascii="Verdana" w:hAnsi="Verdana" w:cs="Arial"/>
          <w:color w:val="222222"/>
          <w:shd w:val="clear" w:color="auto" w:fill="FFFFFF"/>
        </w:rPr>
        <w:t>those applicants who appear, from the information provided, to be the most suitable in terms of the selection criteria will be called for interview</w:t>
      </w:r>
      <w:r w:rsidRPr="00A16CC9">
        <w:rPr>
          <w:rFonts w:ascii="Verdana" w:hAnsi="Verdana" w:cs="Arial"/>
        </w:rPr>
        <w:t>.</w:t>
      </w:r>
    </w:p>
    <w:p w14:paraId="6855B257" w14:textId="77777777" w:rsidR="003504A7" w:rsidRPr="00A16CC9" w:rsidRDefault="003504A7" w:rsidP="003504A7">
      <w:pPr>
        <w:pBdr>
          <w:bottom w:val="single" w:sz="12" w:space="1" w:color="auto"/>
        </w:pBdr>
        <w:jc w:val="both"/>
        <w:rPr>
          <w:rFonts w:ascii="Verdana" w:hAnsi="Verdana" w:cs="Arial"/>
        </w:rPr>
      </w:pPr>
    </w:p>
    <w:p w14:paraId="3AA7A75F" w14:textId="325576F8" w:rsidR="003504A7" w:rsidRPr="003F5990" w:rsidRDefault="003504A7" w:rsidP="00494EB5">
      <w:pPr>
        <w:jc w:val="both"/>
        <w:rPr>
          <w:rFonts w:ascii="Verdana" w:hAnsi="Verdana" w:cs="Arial"/>
          <w:b/>
        </w:rPr>
      </w:pPr>
      <w:r w:rsidRPr="003F5990">
        <w:rPr>
          <w:rFonts w:ascii="Verdana" w:hAnsi="Verdana" w:cs="Arial"/>
          <w:b/>
        </w:rPr>
        <w:t>Background</w:t>
      </w:r>
    </w:p>
    <w:p w14:paraId="2EC1E62D" w14:textId="77777777" w:rsidR="00A16CC9" w:rsidRPr="003F5990" w:rsidRDefault="00A16CC9" w:rsidP="00494EB5">
      <w:pPr>
        <w:jc w:val="both"/>
        <w:rPr>
          <w:rFonts w:ascii="Verdana" w:hAnsi="Verdana" w:cs="Tahoma"/>
        </w:rPr>
      </w:pPr>
    </w:p>
    <w:p w14:paraId="47F6B0D5" w14:textId="60CB999E" w:rsidR="00D94AB8" w:rsidRDefault="00D94AB8" w:rsidP="00494EB5">
      <w:pPr>
        <w:shd w:val="clear" w:color="auto" w:fill="FFFFFF"/>
        <w:jc w:val="both"/>
        <w:rPr>
          <w:rFonts w:ascii="Verdana" w:hAnsi="Verdana"/>
        </w:rPr>
      </w:pPr>
      <w:r w:rsidRPr="00D94AB8">
        <w:rPr>
          <w:rFonts w:ascii="Verdana" w:hAnsi="Verdana" w:cs="Segoe UI"/>
          <w:iCs/>
          <w:color w:val="000000"/>
          <w:u w:val="single"/>
        </w:rPr>
        <w:t>The Scaffolding Project</w:t>
      </w:r>
      <w:r w:rsidRPr="00D94AB8">
        <w:rPr>
          <w:rFonts w:ascii="Verdana" w:hAnsi="Verdana" w:cs="Segoe UI"/>
          <w:iCs/>
          <w:color w:val="000000"/>
        </w:rPr>
        <w:t xml:space="preserve"> brings together a group of organisations in </w:t>
      </w:r>
      <w:r w:rsidR="00494EB5">
        <w:rPr>
          <w:rFonts w:ascii="Verdana" w:hAnsi="Verdana" w:cs="Segoe UI"/>
          <w:iCs/>
          <w:color w:val="000000"/>
        </w:rPr>
        <w:t>e</w:t>
      </w:r>
      <w:r w:rsidRPr="00D94AB8">
        <w:rPr>
          <w:rFonts w:ascii="Verdana" w:hAnsi="Verdana" w:cs="Segoe UI"/>
          <w:iCs/>
          <w:color w:val="000000"/>
        </w:rPr>
        <w:t xml:space="preserve">ast Belfast who provide direct support to people experiencing poverty. </w:t>
      </w:r>
      <w:r w:rsidRPr="00D94AB8">
        <w:rPr>
          <w:rFonts w:ascii="Verdana" w:hAnsi="Verdana"/>
        </w:rPr>
        <w:t>The aim of this group is to establish a strategic approach to</w:t>
      </w:r>
      <w:r>
        <w:rPr>
          <w:rFonts w:ascii="Verdana" w:hAnsi="Verdana"/>
        </w:rPr>
        <w:t xml:space="preserve"> combat poverty in </w:t>
      </w:r>
      <w:r w:rsidR="00494EB5">
        <w:rPr>
          <w:rFonts w:ascii="Verdana" w:hAnsi="Verdana"/>
        </w:rPr>
        <w:t>e</w:t>
      </w:r>
      <w:r>
        <w:rPr>
          <w:rFonts w:ascii="Verdana" w:hAnsi="Verdana"/>
        </w:rPr>
        <w:t>ast Belfast</w:t>
      </w:r>
      <w:r w:rsidR="003F5990">
        <w:rPr>
          <w:rFonts w:ascii="Verdana" w:hAnsi="Verdana"/>
        </w:rPr>
        <w:t>. This includes the collaboration of current resources/activities and facilitating further donations through specific campaigns in response to identified need.</w:t>
      </w:r>
    </w:p>
    <w:p w14:paraId="22D6A48A" w14:textId="1F72FD54" w:rsidR="003F5990" w:rsidRDefault="003F5990" w:rsidP="00494EB5">
      <w:pPr>
        <w:shd w:val="clear" w:color="auto" w:fill="FFFFFF"/>
        <w:jc w:val="both"/>
        <w:rPr>
          <w:rFonts w:ascii="Verdana" w:hAnsi="Verdana"/>
        </w:rPr>
      </w:pPr>
    </w:p>
    <w:p w14:paraId="15E4801F" w14:textId="43F2654F" w:rsidR="003F5990" w:rsidRPr="003F5990" w:rsidRDefault="003F5990" w:rsidP="00494EB5">
      <w:pPr>
        <w:pStyle w:val="NormalWeb"/>
        <w:shd w:val="clear" w:color="auto" w:fill="FFFFFF"/>
        <w:spacing w:before="0" w:beforeAutospacing="0" w:after="240" w:afterAutospacing="0"/>
        <w:jc w:val="both"/>
        <w:rPr>
          <w:rFonts w:ascii="Verdana" w:hAnsi="Verdana" w:cs="Arial"/>
          <w:color w:val="222222"/>
          <w:sz w:val="22"/>
          <w:szCs w:val="22"/>
        </w:rPr>
      </w:pPr>
      <w:r w:rsidRPr="003F5990">
        <w:rPr>
          <w:rFonts w:ascii="Verdana" w:hAnsi="Verdana" w:cs="Arial"/>
          <w:color w:val="222222"/>
          <w:sz w:val="22"/>
          <w:szCs w:val="22"/>
          <w:u w:val="single"/>
        </w:rPr>
        <w:t>The Urban Villages initiative</w:t>
      </w:r>
      <w:r w:rsidRPr="003F5990">
        <w:rPr>
          <w:rFonts w:ascii="Verdana" w:hAnsi="Verdana" w:cs="Arial"/>
          <w:color w:val="222222"/>
          <w:sz w:val="22"/>
          <w:szCs w:val="22"/>
        </w:rPr>
        <w:t xml:space="preserve"> is designed to improve good relations outcomes and develop thriving places where there has been a history of deprivation and community tension. It has three inter-connected aims:</w:t>
      </w:r>
    </w:p>
    <w:p w14:paraId="7A13DD01" w14:textId="77777777" w:rsidR="003F5990" w:rsidRPr="003F5990" w:rsidRDefault="003F5990" w:rsidP="00494EB5">
      <w:pPr>
        <w:numPr>
          <w:ilvl w:val="0"/>
          <w:numId w:val="24"/>
        </w:numPr>
        <w:shd w:val="clear" w:color="auto" w:fill="FFFFFF"/>
        <w:jc w:val="both"/>
        <w:rPr>
          <w:rFonts w:ascii="Verdana" w:hAnsi="Verdana" w:cs="Arial"/>
          <w:color w:val="222222"/>
        </w:rPr>
      </w:pPr>
      <w:r w:rsidRPr="003F5990">
        <w:rPr>
          <w:rFonts w:ascii="Verdana" w:hAnsi="Verdana" w:cs="Arial"/>
          <w:color w:val="222222"/>
        </w:rPr>
        <w:t>To foster positive Community Identities;</w:t>
      </w:r>
    </w:p>
    <w:p w14:paraId="671274F5" w14:textId="77777777" w:rsidR="003F5990" w:rsidRPr="003F5990" w:rsidRDefault="003F5990" w:rsidP="00494EB5">
      <w:pPr>
        <w:numPr>
          <w:ilvl w:val="0"/>
          <w:numId w:val="24"/>
        </w:numPr>
        <w:shd w:val="clear" w:color="auto" w:fill="FFFFFF"/>
        <w:jc w:val="both"/>
        <w:rPr>
          <w:rFonts w:ascii="Verdana" w:hAnsi="Verdana" w:cs="Arial"/>
          <w:color w:val="222222"/>
        </w:rPr>
      </w:pPr>
      <w:r w:rsidRPr="003F5990">
        <w:rPr>
          <w:rFonts w:ascii="Verdana" w:hAnsi="Verdana" w:cs="Arial"/>
          <w:color w:val="222222"/>
        </w:rPr>
        <w:t>To build Community Capacity; and</w:t>
      </w:r>
    </w:p>
    <w:p w14:paraId="4A1DD61C" w14:textId="6FE21AA4" w:rsidR="003F5990" w:rsidRPr="003F5990" w:rsidRDefault="003F5990" w:rsidP="00494EB5">
      <w:pPr>
        <w:numPr>
          <w:ilvl w:val="0"/>
          <w:numId w:val="24"/>
        </w:numPr>
        <w:shd w:val="clear" w:color="auto" w:fill="FFFFFF"/>
        <w:jc w:val="both"/>
        <w:rPr>
          <w:rFonts w:ascii="Verdana" w:hAnsi="Verdana" w:cs="Arial"/>
          <w:color w:val="222222"/>
        </w:rPr>
      </w:pPr>
      <w:r w:rsidRPr="003F5990">
        <w:rPr>
          <w:rFonts w:ascii="Verdana" w:hAnsi="Verdana" w:cs="Arial"/>
          <w:color w:val="222222"/>
        </w:rPr>
        <w:t>To improve the Physical Environment.</w:t>
      </w:r>
    </w:p>
    <w:p w14:paraId="5024F3B9" w14:textId="77777777" w:rsidR="003F5990" w:rsidRPr="003F5990" w:rsidRDefault="003F5990" w:rsidP="00494EB5">
      <w:pPr>
        <w:shd w:val="clear" w:color="auto" w:fill="FFFFFF"/>
        <w:ind w:left="360"/>
        <w:jc w:val="both"/>
        <w:rPr>
          <w:rFonts w:ascii="Verdana" w:hAnsi="Verdana" w:cs="Arial"/>
          <w:color w:val="222222"/>
        </w:rPr>
      </w:pPr>
    </w:p>
    <w:p w14:paraId="5DEAB54B" w14:textId="6F4CF20C" w:rsidR="00D94AB8" w:rsidRPr="003F5990" w:rsidRDefault="003F5990" w:rsidP="00D94AB8">
      <w:pPr>
        <w:shd w:val="clear" w:color="auto" w:fill="FFFFFF"/>
        <w:rPr>
          <w:rFonts w:ascii="Verdana" w:hAnsi="Verdana" w:cs="Segoe UI"/>
          <w:color w:val="212121"/>
        </w:rPr>
      </w:pPr>
      <w:r w:rsidRPr="003F5990">
        <w:rPr>
          <w:rFonts w:ascii="Verdana" w:hAnsi="Verdana" w:cs="Arial"/>
          <w:color w:val="222222"/>
          <w:shd w:val="clear" w:color="auto" w:fill="FFFFFF"/>
        </w:rPr>
        <w:lastRenderedPageBreak/>
        <w:t>The Urban Village initiative will help people and organisations to work together to desi</w:t>
      </w:r>
      <w:r w:rsidR="00494EB5">
        <w:rPr>
          <w:rFonts w:ascii="Verdana" w:hAnsi="Verdana" w:cs="Arial"/>
          <w:color w:val="222222"/>
          <w:shd w:val="clear" w:color="auto" w:fill="FFFFFF"/>
        </w:rPr>
        <w:t>gn better ways of doing things.</w:t>
      </w:r>
    </w:p>
    <w:p w14:paraId="49874A8F" w14:textId="75504EEF" w:rsidR="007205FE" w:rsidRPr="00BF4750" w:rsidRDefault="007205FE" w:rsidP="00B06DFA">
      <w:pPr>
        <w:pBdr>
          <w:bottom w:val="single" w:sz="12" w:space="1" w:color="auto"/>
        </w:pBdr>
        <w:jc w:val="both"/>
        <w:rPr>
          <w:rFonts w:ascii="Verdana" w:hAnsi="Verdana" w:cs="Arial"/>
        </w:rPr>
      </w:pPr>
    </w:p>
    <w:p w14:paraId="5DE7945E" w14:textId="77777777" w:rsidR="00AA7A19" w:rsidRPr="00683494" w:rsidRDefault="00AA7A19" w:rsidP="00BF4750">
      <w:pPr>
        <w:jc w:val="both"/>
        <w:rPr>
          <w:rFonts w:ascii="Verdana" w:hAnsi="Verdana" w:cs="Arial"/>
          <w:b/>
        </w:rPr>
      </w:pPr>
      <w:r w:rsidRPr="00683494">
        <w:rPr>
          <w:rFonts w:ascii="Verdana" w:hAnsi="Verdana" w:cs="Arial"/>
          <w:b/>
        </w:rPr>
        <w:t>Main Purpose of Job</w:t>
      </w:r>
    </w:p>
    <w:p w14:paraId="4D4AC73C" w14:textId="77777777" w:rsidR="00683494" w:rsidRDefault="00683494" w:rsidP="00BF4750">
      <w:pPr>
        <w:jc w:val="both"/>
        <w:rPr>
          <w:rFonts w:ascii="Verdana" w:hAnsi="Verdana" w:cs="Arial"/>
        </w:rPr>
      </w:pPr>
    </w:p>
    <w:p w14:paraId="41D639A9" w14:textId="4E47154D" w:rsidR="004E3AF4" w:rsidRDefault="004E3AF4" w:rsidP="004E3AF4">
      <w:pPr>
        <w:jc w:val="both"/>
        <w:rPr>
          <w:rFonts w:ascii="Verdana" w:hAnsi="Verdana"/>
        </w:rPr>
      </w:pPr>
      <w:r>
        <w:rPr>
          <w:rFonts w:ascii="Verdana" w:hAnsi="Verdana"/>
        </w:rPr>
        <w:t xml:space="preserve">To maximise resources for organisations tackling poverty in </w:t>
      </w:r>
      <w:r w:rsidR="00494EB5">
        <w:rPr>
          <w:rFonts w:ascii="Verdana" w:hAnsi="Verdana"/>
        </w:rPr>
        <w:t xml:space="preserve">the </w:t>
      </w:r>
      <w:r w:rsidR="003F5990">
        <w:rPr>
          <w:rFonts w:ascii="Verdana" w:hAnsi="Verdana"/>
        </w:rPr>
        <w:t>EastSide Urban Village area</w:t>
      </w:r>
      <w:r>
        <w:rPr>
          <w:rFonts w:ascii="Verdana" w:hAnsi="Verdana"/>
        </w:rPr>
        <w:t xml:space="preserve">, by promoting </w:t>
      </w:r>
      <w:r w:rsidRPr="008E3DF6">
        <w:rPr>
          <w:rFonts w:ascii="Verdana" w:hAnsi="Verdana"/>
        </w:rPr>
        <w:t>collaboration between local service providers, assist</w:t>
      </w:r>
      <w:r w:rsidR="003F5990">
        <w:rPr>
          <w:rFonts w:ascii="Verdana" w:hAnsi="Verdana"/>
        </w:rPr>
        <w:t>ing</w:t>
      </w:r>
      <w:r w:rsidRPr="008E3DF6">
        <w:rPr>
          <w:rFonts w:ascii="Verdana" w:hAnsi="Verdana"/>
        </w:rPr>
        <w:t xml:space="preserve"> in </w:t>
      </w:r>
      <w:r w:rsidR="003F5990">
        <w:rPr>
          <w:rFonts w:ascii="Verdana" w:hAnsi="Verdana"/>
        </w:rPr>
        <w:t xml:space="preserve">the </w:t>
      </w:r>
      <w:r w:rsidRPr="008E3DF6">
        <w:rPr>
          <w:rFonts w:ascii="Verdana" w:hAnsi="Verdana"/>
        </w:rPr>
        <w:t>co-ordinati</w:t>
      </w:r>
      <w:r w:rsidR="003F5990">
        <w:rPr>
          <w:rFonts w:ascii="Verdana" w:hAnsi="Verdana"/>
        </w:rPr>
        <w:t>on of</w:t>
      </w:r>
      <w:r w:rsidRPr="008E3DF6">
        <w:rPr>
          <w:rFonts w:ascii="Verdana" w:hAnsi="Verdana"/>
        </w:rPr>
        <w:t xml:space="preserve"> </w:t>
      </w:r>
      <w:r w:rsidR="00393F02">
        <w:rPr>
          <w:rFonts w:ascii="Verdana" w:hAnsi="Verdana"/>
        </w:rPr>
        <w:t>campaigns/events</w:t>
      </w:r>
      <w:r w:rsidR="006F24EE">
        <w:rPr>
          <w:rFonts w:ascii="Verdana" w:hAnsi="Verdana"/>
        </w:rPr>
        <w:t xml:space="preserve"> and</w:t>
      </w:r>
      <w:r w:rsidR="00393F02">
        <w:rPr>
          <w:rFonts w:ascii="Verdana" w:hAnsi="Verdana"/>
        </w:rPr>
        <w:t xml:space="preserve"> </w:t>
      </w:r>
      <w:r w:rsidR="006F24EE">
        <w:rPr>
          <w:rFonts w:ascii="Verdana" w:hAnsi="Verdana"/>
        </w:rPr>
        <w:t>keeping the map o</w:t>
      </w:r>
      <w:r w:rsidR="00494EB5">
        <w:rPr>
          <w:rFonts w:ascii="Verdana" w:hAnsi="Verdana"/>
        </w:rPr>
        <w:t>f service provision up to date.</w:t>
      </w:r>
    </w:p>
    <w:p w14:paraId="5C4737FA" w14:textId="6145645B" w:rsidR="004E3AF4" w:rsidRDefault="004E3AF4" w:rsidP="00D612A4">
      <w:pPr>
        <w:jc w:val="both"/>
        <w:rPr>
          <w:rFonts w:ascii="Verdana" w:hAnsi="Verdana"/>
        </w:rPr>
      </w:pPr>
    </w:p>
    <w:p w14:paraId="3ECAC1E0" w14:textId="7BA07960" w:rsidR="005B6B3B" w:rsidRPr="003F5990" w:rsidRDefault="00D612A4" w:rsidP="003F5990">
      <w:pPr>
        <w:jc w:val="both"/>
        <w:rPr>
          <w:rFonts w:ascii="Verdana" w:hAnsi="Verdana"/>
        </w:rPr>
      </w:pPr>
      <w:r w:rsidRPr="008E3DF6">
        <w:rPr>
          <w:rFonts w:ascii="Verdana" w:hAnsi="Verdana"/>
        </w:rPr>
        <w:t xml:space="preserve">To promote the benefits of the </w:t>
      </w:r>
      <w:r w:rsidR="004E3AF4">
        <w:rPr>
          <w:rFonts w:ascii="Verdana" w:hAnsi="Verdana"/>
        </w:rPr>
        <w:t>Scaffolding Project</w:t>
      </w:r>
      <w:r w:rsidRPr="008E3DF6">
        <w:rPr>
          <w:rFonts w:ascii="Verdana" w:hAnsi="Verdana"/>
        </w:rPr>
        <w:t xml:space="preserve"> in the </w:t>
      </w:r>
      <w:r w:rsidR="004E3AF4">
        <w:rPr>
          <w:rFonts w:ascii="Verdana" w:hAnsi="Verdana"/>
        </w:rPr>
        <w:t>East</w:t>
      </w:r>
      <w:r w:rsidR="007E7D71">
        <w:rPr>
          <w:rFonts w:ascii="Verdana" w:hAnsi="Verdana"/>
        </w:rPr>
        <w:t>Side</w:t>
      </w:r>
      <w:r w:rsidR="004E3AF4">
        <w:rPr>
          <w:rFonts w:ascii="Verdana" w:hAnsi="Verdana"/>
        </w:rPr>
        <w:t xml:space="preserve"> Urban Village area</w:t>
      </w:r>
      <w:r w:rsidRPr="008E3DF6">
        <w:rPr>
          <w:rFonts w:ascii="Verdana" w:hAnsi="Verdana"/>
        </w:rPr>
        <w:t xml:space="preserve"> and encourage inc</w:t>
      </w:r>
      <w:r w:rsidR="004E3AF4">
        <w:rPr>
          <w:rFonts w:ascii="Verdana" w:hAnsi="Verdana"/>
        </w:rPr>
        <w:t>reased participation amongst stakeholders and community members</w:t>
      </w:r>
      <w:r w:rsidR="00393F02">
        <w:rPr>
          <w:rFonts w:ascii="Verdana" w:hAnsi="Verdana"/>
        </w:rPr>
        <w:t>.</w:t>
      </w:r>
    </w:p>
    <w:p w14:paraId="702DEA7A" w14:textId="333D49E0" w:rsidR="005B6B3B" w:rsidRDefault="005B6B3B" w:rsidP="00B06DFA">
      <w:pPr>
        <w:pBdr>
          <w:bottom w:val="single" w:sz="12" w:space="1" w:color="auto"/>
        </w:pBdr>
        <w:jc w:val="both"/>
        <w:rPr>
          <w:rFonts w:ascii="Verdana" w:hAnsi="Verdana" w:cs="Arial"/>
        </w:rPr>
      </w:pPr>
    </w:p>
    <w:p w14:paraId="6E7DCF88" w14:textId="39E5781A" w:rsidR="00BB79D6" w:rsidRDefault="00683494" w:rsidP="00B06DFA">
      <w:pPr>
        <w:jc w:val="both"/>
        <w:rPr>
          <w:rFonts w:ascii="Verdana" w:hAnsi="Verdana" w:cs="Arial"/>
          <w:b/>
        </w:rPr>
      </w:pPr>
      <w:r w:rsidRPr="00683494">
        <w:rPr>
          <w:rFonts w:ascii="Verdana" w:hAnsi="Verdana" w:cs="Arial"/>
          <w:b/>
        </w:rPr>
        <w:t>S</w:t>
      </w:r>
      <w:r w:rsidR="00BB79D6" w:rsidRPr="00683494">
        <w:rPr>
          <w:rFonts w:ascii="Verdana" w:hAnsi="Verdana" w:cs="Arial"/>
          <w:b/>
        </w:rPr>
        <w:t>ummary of responsibilities and personal duties</w:t>
      </w:r>
    </w:p>
    <w:p w14:paraId="6B8F83E6" w14:textId="4B67ED55" w:rsidR="00AA7A19" w:rsidRPr="00683494" w:rsidRDefault="00AA7A19" w:rsidP="00494EB5">
      <w:pPr>
        <w:jc w:val="both"/>
        <w:rPr>
          <w:rFonts w:ascii="Verdana" w:hAnsi="Verdana" w:cs="Arial"/>
          <w:b/>
        </w:rPr>
      </w:pPr>
    </w:p>
    <w:p w14:paraId="7944257A" w14:textId="14358C1E" w:rsidR="00233C64" w:rsidRPr="00233C64" w:rsidRDefault="00233C64" w:rsidP="00494EB5">
      <w:pPr>
        <w:pStyle w:val="ListParagraph"/>
        <w:numPr>
          <w:ilvl w:val="0"/>
          <w:numId w:val="5"/>
        </w:numPr>
        <w:jc w:val="both"/>
        <w:rPr>
          <w:rFonts w:ascii="Verdana" w:hAnsi="Verdana" w:cs="Arial"/>
        </w:rPr>
      </w:pPr>
      <w:r w:rsidRPr="00233C64">
        <w:rPr>
          <w:rFonts w:ascii="Verdana" w:hAnsi="Verdana" w:cs="Arial"/>
        </w:rPr>
        <w:t xml:space="preserve">To </w:t>
      </w:r>
      <w:r w:rsidR="00D83896">
        <w:rPr>
          <w:rFonts w:ascii="Verdana" w:hAnsi="Verdana" w:cs="Arial"/>
        </w:rPr>
        <w:t xml:space="preserve">provide professional administrative support to the </w:t>
      </w:r>
      <w:r w:rsidR="00307DF4">
        <w:rPr>
          <w:rFonts w:ascii="Verdana" w:hAnsi="Verdana" w:cs="Arial"/>
        </w:rPr>
        <w:t>Scaffolding Project working group</w:t>
      </w:r>
      <w:r w:rsidR="00D83896">
        <w:rPr>
          <w:rFonts w:ascii="Verdana" w:hAnsi="Verdana" w:cs="Arial"/>
        </w:rPr>
        <w:t>. To ensure that meetings operate effectively and records are maintained to a high standard. This will include arranging and servicing meetings including: setting dates; securing suitable venues; drawing up appropriate agenda; and recording minutes of meetings</w:t>
      </w:r>
    </w:p>
    <w:p w14:paraId="0F13FF83" w14:textId="77777777" w:rsidR="00D83896" w:rsidRPr="00D83896" w:rsidRDefault="00D83896" w:rsidP="00494EB5">
      <w:pPr>
        <w:pStyle w:val="ListParagraph"/>
        <w:rPr>
          <w:rFonts w:ascii="Verdana" w:hAnsi="Verdana" w:cs="Arial"/>
        </w:rPr>
      </w:pPr>
    </w:p>
    <w:p w14:paraId="6CCCCD8E" w14:textId="759A9155" w:rsidR="00503230" w:rsidRDefault="00503230" w:rsidP="00494EB5">
      <w:pPr>
        <w:pStyle w:val="ListParagraph"/>
        <w:numPr>
          <w:ilvl w:val="0"/>
          <w:numId w:val="5"/>
        </w:numPr>
        <w:jc w:val="both"/>
        <w:rPr>
          <w:rFonts w:ascii="Verdana" w:hAnsi="Verdana" w:cs="Arial"/>
        </w:rPr>
      </w:pPr>
      <w:r>
        <w:rPr>
          <w:rFonts w:ascii="Verdana" w:hAnsi="Verdana" w:cs="Arial"/>
        </w:rPr>
        <w:t xml:space="preserve">To assist the </w:t>
      </w:r>
      <w:r w:rsidR="00E32BE6">
        <w:rPr>
          <w:rFonts w:ascii="Verdana" w:hAnsi="Verdana" w:cs="Arial"/>
        </w:rPr>
        <w:t xml:space="preserve">working group </w:t>
      </w:r>
      <w:r>
        <w:rPr>
          <w:rFonts w:ascii="Verdana" w:hAnsi="Verdana" w:cs="Arial"/>
        </w:rPr>
        <w:t xml:space="preserve">to </w:t>
      </w:r>
      <w:r w:rsidR="004A6DDD">
        <w:rPr>
          <w:rFonts w:ascii="Verdana" w:hAnsi="Verdana" w:cs="Arial"/>
        </w:rPr>
        <w:t xml:space="preserve">gather, </w:t>
      </w:r>
      <w:r>
        <w:rPr>
          <w:rFonts w:ascii="Verdana" w:hAnsi="Verdana" w:cs="Arial"/>
        </w:rPr>
        <w:t xml:space="preserve">interpret and analyse relevant socio-economic material </w:t>
      </w:r>
      <w:r w:rsidR="005B6B3B">
        <w:rPr>
          <w:rFonts w:ascii="Verdana" w:hAnsi="Verdana" w:cs="Arial"/>
        </w:rPr>
        <w:t xml:space="preserve">to </w:t>
      </w:r>
      <w:r w:rsidR="005B6B3B" w:rsidRPr="005B6B3B">
        <w:rPr>
          <w:rFonts w:ascii="Verdana" w:hAnsi="Verdana"/>
        </w:rPr>
        <w:t>refl</w:t>
      </w:r>
      <w:r w:rsidR="005B6B3B">
        <w:rPr>
          <w:rFonts w:ascii="Verdana" w:hAnsi="Verdana"/>
        </w:rPr>
        <w:t xml:space="preserve">ect </w:t>
      </w:r>
      <w:r w:rsidR="005B6B3B" w:rsidRPr="005B6B3B">
        <w:rPr>
          <w:rFonts w:ascii="Verdana" w:hAnsi="Verdana"/>
        </w:rPr>
        <w:t xml:space="preserve">in the </w:t>
      </w:r>
      <w:r w:rsidR="008C46FB">
        <w:rPr>
          <w:rFonts w:ascii="Verdana" w:hAnsi="Verdana"/>
        </w:rPr>
        <w:t xml:space="preserve">referral pathway, </w:t>
      </w:r>
      <w:r w:rsidR="005B6B3B" w:rsidRPr="005B6B3B">
        <w:rPr>
          <w:rFonts w:ascii="Verdana" w:hAnsi="Verdana"/>
        </w:rPr>
        <w:t>programme activities</w:t>
      </w:r>
      <w:r w:rsidR="005B6B3B">
        <w:rPr>
          <w:rFonts w:ascii="Verdana" w:hAnsi="Verdana" w:cs="Arial"/>
        </w:rPr>
        <w:t xml:space="preserve"> </w:t>
      </w:r>
      <w:r w:rsidR="004A6DDD">
        <w:rPr>
          <w:rFonts w:ascii="Verdana" w:hAnsi="Verdana" w:cs="Arial"/>
        </w:rPr>
        <w:t>and inform policy</w:t>
      </w:r>
      <w:r w:rsidR="009870BC">
        <w:rPr>
          <w:rFonts w:ascii="Verdana" w:hAnsi="Verdana" w:cs="Arial"/>
        </w:rPr>
        <w:t>, demonstrating the level of unmet need</w:t>
      </w:r>
    </w:p>
    <w:p w14:paraId="7DF46FAF" w14:textId="77777777" w:rsidR="005B6B3B" w:rsidRPr="005B6B3B" w:rsidRDefault="005B6B3B" w:rsidP="00494EB5">
      <w:pPr>
        <w:pStyle w:val="ListParagraph"/>
        <w:rPr>
          <w:rFonts w:ascii="Verdana" w:hAnsi="Verdana" w:cs="Arial"/>
        </w:rPr>
      </w:pPr>
    </w:p>
    <w:p w14:paraId="5F19DB06" w14:textId="6D8CB5E3" w:rsidR="005B6B3B" w:rsidRPr="005B6B3B" w:rsidRDefault="005B6B3B" w:rsidP="00494EB5">
      <w:pPr>
        <w:pStyle w:val="ListParagraph"/>
        <w:numPr>
          <w:ilvl w:val="0"/>
          <w:numId w:val="5"/>
        </w:numPr>
        <w:jc w:val="both"/>
        <w:rPr>
          <w:rFonts w:ascii="Verdana" w:hAnsi="Verdana"/>
        </w:rPr>
      </w:pPr>
      <w:r w:rsidRPr="005B6B3B">
        <w:rPr>
          <w:rFonts w:ascii="Verdana" w:hAnsi="Verdana"/>
        </w:rPr>
        <w:t xml:space="preserve">To assist the Scaffolding </w:t>
      </w:r>
      <w:r w:rsidR="00494EB5">
        <w:rPr>
          <w:rFonts w:ascii="Verdana" w:hAnsi="Verdana"/>
        </w:rPr>
        <w:t>P</w:t>
      </w:r>
      <w:r w:rsidRPr="005B6B3B">
        <w:rPr>
          <w:rFonts w:ascii="Verdana" w:hAnsi="Verdana"/>
        </w:rPr>
        <w:t>roject working group to analyse and prioritise the needs of the East</w:t>
      </w:r>
      <w:r w:rsidR="00273664">
        <w:rPr>
          <w:rFonts w:ascii="Verdana" w:hAnsi="Verdana"/>
        </w:rPr>
        <w:t>Side</w:t>
      </w:r>
      <w:r w:rsidRPr="005B6B3B">
        <w:rPr>
          <w:rFonts w:ascii="Verdana" w:hAnsi="Verdana"/>
        </w:rPr>
        <w:t xml:space="preserve"> Urban Village area </w:t>
      </w:r>
    </w:p>
    <w:p w14:paraId="0AEA8F92" w14:textId="77777777" w:rsidR="00503230" w:rsidRPr="00503230" w:rsidRDefault="00503230" w:rsidP="00494EB5">
      <w:pPr>
        <w:pStyle w:val="ListParagraph"/>
        <w:rPr>
          <w:rFonts w:ascii="Verdana" w:hAnsi="Verdana" w:cs="Arial"/>
        </w:rPr>
      </w:pPr>
    </w:p>
    <w:p w14:paraId="7AE525A9" w14:textId="4FCA9129" w:rsidR="00D50E27" w:rsidRDefault="00D50E27" w:rsidP="00494EB5">
      <w:pPr>
        <w:pStyle w:val="ListParagraph"/>
        <w:numPr>
          <w:ilvl w:val="0"/>
          <w:numId w:val="5"/>
        </w:numPr>
        <w:jc w:val="both"/>
        <w:rPr>
          <w:rFonts w:ascii="Verdana" w:hAnsi="Verdana" w:cs="Arial"/>
        </w:rPr>
      </w:pPr>
      <w:r>
        <w:rPr>
          <w:rFonts w:ascii="Verdana" w:hAnsi="Verdana" w:cs="Arial"/>
        </w:rPr>
        <w:t xml:space="preserve">To finalise/formalise the Scaffolding </w:t>
      </w:r>
      <w:r w:rsidR="00494EB5">
        <w:rPr>
          <w:rFonts w:ascii="Verdana" w:hAnsi="Verdana" w:cs="Arial"/>
        </w:rPr>
        <w:t>P</w:t>
      </w:r>
      <w:r>
        <w:rPr>
          <w:rFonts w:ascii="Verdana" w:hAnsi="Verdana" w:cs="Arial"/>
        </w:rPr>
        <w:t xml:space="preserve">roject </w:t>
      </w:r>
      <w:r w:rsidR="008C46FB">
        <w:rPr>
          <w:rFonts w:ascii="Verdana" w:hAnsi="Verdana" w:cs="Arial"/>
        </w:rPr>
        <w:t xml:space="preserve">referral </w:t>
      </w:r>
      <w:r>
        <w:rPr>
          <w:rFonts w:ascii="Verdana" w:hAnsi="Verdana" w:cs="Arial"/>
        </w:rPr>
        <w:t>pathway</w:t>
      </w:r>
    </w:p>
    <w:p w14:paraId="43E2C426" w14:textId="77777777" w:rsidR="00D50E27" w:rsidRPr="00D50E27" w:rsidRDefault="00D50E27" w:rsidP="00494EB5">
      <w:pPr>
        <w:pStyle w:val="ListParagraph"/>
        <w:rPr>
          <w:rFonts w:ascii="Verdana" w:hAnsi="Verdana" w:cs="Arial"/>
        </w:rPr>
      </w:pPr>
    </w:p>
    <w:p w14:paraId="1206A2D0" w14:textId="26C8A816" w:rsidR="00503230" w:rsidRDefault="00E32BE6" w:rsidP="00494EB5">
      <w:pPr>
        <w:pStyle w:val="ListParagraph"/>
        <w:numPr>
          <w:ilvl w:val="0"/>
          <w:numId w:val="5"/>
        </w:numPr>
        <w:jc w:val="both"/>
        <w:rPr>
          <w:rFonts w:ascii="Verdana" w:hAnsi="Verdana" w:cs="Arial"/>
        </w:rPr>
      </w:pPr>
      <w:r>
        <w:rPr>
          <w:rFonts w:ascii="Verdana" w:hAnsi="Verdana" w:cs="Arial"/>
        </w:rPr>
        <w:t>To act as a central point of</w:t>
      </w:r>
      <w:r w:rsidR="00ED3D2E">
        <w:rPr>
          <w:rFonts w:ascii="Verdana" w:hAnsi="Verdana" w:cs="Arial"/>
        </w:rPr>
        <w:t xml:space="preserve"> contact for the working group</w:t>
      </w:r>
    </w:p>
    <w:p w14:paraId="346A0D48" w14:textId="77777777" w:rsidR="00ED3D2E" w:rsidRPr="00ED3D2E" w:rsidRDefault="00ED3D2E" w:rsidP="00494EB5">
      <w:pPr>
        <w:pStyle w:val="ListParagraph"/>
        <w:rPr>
          <w:rFonts w:ascii="Verdana" w:hAnsi="Verdana" w:cs="Arial"/>
        </w:rPr>
      </w:pPr>
    </w:p>
    <w:p w14:paraId="41C16C71" w14:textId="2FD74ED7" w:rsidR="00ED3D2E" w:rsidRDefault="00ED3D2E" w:rsidP="00494EB5">
      <w:pPr>
        <w:pStyle w:val="ListParagraph"/>
        <w:numPr>
          <w:ilvl w:val="0"/>
          <w:numId w:val="5"/>
        </w:numPr>
        <w:jc w:val="both"/>
        <w:rPr>
          <w:rFonts w:ascii="Verdana" w:hAnsi="Verdana" w:cs="Arial"/>
        </w:rPr>
      </w:pPr>
      <w:r>
        <w:rPr>
          <w:rFonts w:ascii="Verdana" w:hAnsi="Verdana" w:cs="Arial"/>
        </w:rPr>
        <w:t>Communicating with referring agencies in relation to the following:</w:t>
      </w:r>
    </w:p>
    <w:p w14:paraId="61FD7D7B" w14:textId="77777777" w:rsidR="00ED3D2E" w:rsidRPr="00ED3D2E" w:rsidRDefault="00ED3D2E" w:rsidP="00494EB5">
      <w:pPr>
        <w:pStyle w:val="ListParagraph"/>
        <w:rPr>
          <w:rFonts w:ascii="Verdana" w:hAnsi="Verdana" w:cs="Arial"/>
        </w:rPr>
      </w:pPr>
    </w:p>
    <w:p w14:paraId="71F869BD" w14:textId="25B010EC" w:rsidR="00ED3D2E" w:rsidRDefault="00ED3D2E" w:rsidP="00494EB5">
      <w:pPr>
        <w:pStyle w:val="ListParagraph"/>
        <w:numPr>
          <w:ilvl w:val="0"/>
          <w:numId w:val="23"/>
        </w:numPr>
        <w:jc w:val="both"/>
        <w:rPr>
          <w:rFonts w:ascii="Verdana" w:hAnsi="Verdana" w:cs="Arial"/>
        </w:rPr>
      </w:pPr>
      <w:r>
        <w:rPr>
          <w:rFonts w:ascii="Verdana" w:hAnsi="Verdana" w:cs="Arial"/>
        </w:rPr>
        <w:t>Identification of services to meet need</w:t>
      </w:r>
    </w:p>
    <w:p w14:paraId="6E860074" w14:textId="6179D3AC" w:rsidR="00ED3D2E" w:rsidRDefault="00ED3D2E" w:rsidP="00494EB5">
      <w:pPr>
        <w:pStyle w:val="ListParagraph"/>
        <w:numPr>
          <w:ilvl w:val="0"/>
          <w:numId w:val="23"/>
        </w:numPr>
        <w:jc w:val="both"/>
        <w:rPr>
          <w:rFonts w:ascii="Verdana" w:hAnsi="Verdana" w:cs="Arial"/>
        </w:rPr>
      </w:pPr>
      <w:r>
        <w:rPr>
          <w:rFonts w:ascii="Verdana" w:hAnsi="Verdana" w:cs="Arial"/>
        </w:rPr>
        <w:t>Uptake of and engagement in services</w:t>
      </w:r>
    </w:p>
    <w:p w14:paraId="19BA4F58" w14:textId="32E2AEE3" w:rsidR="00ED3D2E" w:rsidRDefault="00ED3D2E" w:rsidP="00494EB5">
      <w:pPr>
        <w:pStyle w:val="ListParagraph"/>
        <w:numPr>
          <w:ilvl w:val="0"/>
          <w:numId w:val="23"/>
        </w:numPr>
        <w:jc w:val="both"/>
        <w:rPr>
          <w:rFonts w:ascii="Verdana" w:hAnsi="Verdana" w:cs="Arial"/>
        </w:rPr>
      </w:pPr>
      <w:r>
        <w:rPr>
          <w:rFonts w:ascii="Verdana" w:hAnsi="Verdana" w:cs="Arial"/>
        </w:rPr>
        <w:t>Notification of conclusion in services</w:t>
      </w:r>
    </w:p>
    <w:p w14:paraId="29B0BA2C" w14:textId="77777777" w:rsidR="004C11BF" w:rsidRPr="004C11BF" w:rsidRDefault="004C11BF" w:rsidP="00494EB5">
      <w:pPr>
        <w:pStyle w:val="ListParagraph"/>
        <w:rPr>
          <w:rFonts w:ascii="Verdana" w:hAnsi="Verdana" w:cs="Arial"/>
        </w:rPr>
      </w:pPr>
    </w:p>
    <w:p w14:paraId="1A723039" w14:textId="52ED63F0" w:rsidR="004C11BF" w:rsidRDefault="00F25238" w:rsidP="00494EB5">
      <w:pPr>
        <w:pStyle w:val="ListParagraph"/>
        <w:numPr>
          <w:ilvl w:val="0"/>
          <w:numId w:val="5"/>
        </w:numPr>
        <w:jc w:val="both"/>
        <w:rPr>
          <w:rFonts w:ascii="Verdana" w:hAnsi="Verdana" w:cs="Arial"/>
        </w:rPr>
      </w:pPr>
      <w:r>
        <w:rPr>
          <w:rFonts w:ascii="Verdana" w:hAnsi="Verdana" w:cs="Arial"/>
        </w:rPr>
        <w:t xml:space="preserve">Support organisations to make appropriate referrals according </w:t>
      </w:r>
      <w:r w:rsidR="00167C26">
        <w:rPr>
          <w:rFonts w:ascii="Verdana" w:hAnsi="Verdana" w:cs="Arial"/>
        </w:rPr>
        <w:t xml:space="preserve">to </w:t>
      </w:r>
      <w:r>
        <w:rPr>
          <w:rFonts w:ascii="Verdana" w:hAnsi="Verdana" w:cs="Arial"/>
        </w:rPr>
        <w:t>the</w:t>
      </w:r>
      <w:r w:rsidR="00167C26">
        <w:rPr>
          <w:rFonts w:ascii="Verdana" w:hAnsi="Verdana" w:cs="Arial"/>
        </w:rPr>
        <w:t xml:space="preserve"> updated map of service provision</w:t>
      </w:r>
    </w:p>
    <w:p w14:paraId="2EA077CA" w14:textId="77777777" w:rsidR="00ED3D2E" w:rsidRDefault="00ED3D2E" w:rsidP="00494EB5">
      <w:pPr>
        <w:pStyle w:val="ListParagraph"/>
        <w:jc w:val="both"/>
        <w:rPr>
          <w:rFonts w:ascii="Verdana" w:hAnsi="Verdana" w:cs="Arial"/>
        </w:rPr>
      </w:pPr>
    </w:p>
    <w:p w14:paraId="3A4EFF74" w14:textId="03B1841F" w:rsidR="005A1824" w:rsidRDefault="00ED3D2E" w:rsidP="00494EB5">
      <w:pPr>
        <w:pStyle w:val="ListParagraph"/>
        <w:numPr>
          <w:ilvl w:val="0"/>
          <w:numId w:val="5"/>
        </w:numPr>
        <w:jc w:val="both"/>
        <w:rPr>
          <w:rFonts w:ascii="Verdana" w:hAnsi="Verdana" w:cs="Arial"/>
        </w:rPr>
      </w:pPr>
      <w:r w:rsidRPr="005A1824">
        <w:rPr>
          <w:rFonts w:ascii="Verdana" w:hAnsi="Verdana" w:cs="Arial"/>
        </w:rPr>
        <w:t xml:space="preserve">Create and maintain a collaborative network of stakeholders, providers and </w:t>
      </w:r>
      <w:r w:rsidR="005A1824" w:rsidRPr="005A1824">
        <w:rPr>
          <w:rFonts w:ascii="Verdana" w:hAnsi="Verdana" w:cs="Arial"/>
        </w:rPr>
        <w:t>to effectively promote the project</w:t>
      </w:r>
    </w:p>
    <w:p w14:paraId="4C264CF6" w14:textId="518D65E6" w:rsidR="00494EB5" w:rsidRPr="00494EB5" w:rsidRDefault="00494EB5" w:rsidP="00494EB5">
      <w:pPr>
        <w:jc w:val="both"/>
        <w:rPr>
          <w:rFonts w:ascii="Verdana" w:hAnsi="Verdana" w:cs="Arial"/>
        </w:rPr>
      </w:pPr>
    </w:p>
    <w:p w14:paraId="2AB0F77A" w14:textId="0B1B04EE" w:rsidR="00973663" w:rsidRPr="007A3EE3" w:rsidRDefault="00ED3D2E" w:rsidP="00494EB5">
      <w:pPr>
        <w:pStyle w:val="ListParagraph"/>
        <w:numPr>
          <w:ilvl w:val="0"/>
          <w:numId w:val="5"/>
        </w:numPr>
        <w:jc w:val="both"/>
        <w:rPr>
          <w:rFonts w:ascii="Verdana" w:hAnsi="Verdana" w:cs="Arial"/>
        </w:rPr>
      </w:pPr>
      <w:r>
        <w:rPr>
          <w:rFonts w:ascii="Verdana" w:hAnsi="Verdana" w:cs="Arial"/>
        </w:rPr>
        <w:t>To participate in meetings of other relevant forums (Family Hub, Locality Planning etc.)</w:t>
      </w:r>
    </w:p>
    <w:p w14:paraId="08E93D80" w14:textId="77777777" w:rsidR="00973663" w:rsidRPr="00973663" w:rsidRDefault="00973663" w:rsidP="00973663">
      <w:pPr>
        <w:pStyle w:val="ListParagraph"/>
        <w:rPr>
          <w:rFonts w:ascii="Verdana" w:hAnsi="Verdana" w:cs="Arial"/>
        </w:rPr>
      </w:pPr>
    </w:p>
    <w:p w14:paraId="594C4B8D" w14:textId="4D10A1C3" w:rsidR="004A6DDD" w:rsidRDefault="00973663" w:rsidP="00494EB5">
      <w:pPr>
        <w:pStyle w:val="ListParagraph"/>
        <w:numPr>
          <w:ilvl w:val="0"/>
          <w:numId w:val="5"/>
        </w:numPr>
        <w:spacing w:after="200" w:line="276" w:lineRule="auto"/>
        <w:jc w:val="both"/>
        <w:rPr>
          <w:rFonts w:ascii="Verdana" w:hAnsi="Verdana" w:cs="Arial"/>
        </w:rPr>
      </w:pPr>
      <w:r>
        <w:rPr>
          <w:rFonts w:ascii="Verdana" w:hAnsi="Verdana" w:cs="Arial"/>
        </w:rPr>
        <w:t xml:space="preserve">To support and co-ordinate </w:t>
      </w:r>
      <w:r w:rsidR="004B6EE6">
        <w:rPr>
          <w:rFonts w:ascii="Verdana" w:hAnsi="Verdana" w:cs="Arial"/>
        </w:rPr>
        <w:t xml:space="preserve">Scaffolding </w:t>
      </w:r>
      <w:r w:rsidR="00883E0F">
        <w:rPr>
          <w:rFonts w:ascii="Verdana" w:hAnsi="Verdana" w:cs="Arial"/>
        </w:rPr>
        <w:t>P</w:t>
      </w:r>
      <w:r w:rsidR="004B6EE6">
        <w:rPr>
          <w:rFonts w:ascii="Verdana" w:hAnsi="Verdana" w:cs="Arial"/>
        </w:rPr>
        <w:t>roject</w:t>
      </w:r>
      <w:r>
        <w:rPr>
          <w:rFonts w:ascii="Verdana" w:hAnsi="Verdana" w:cs="Arial"/>
        </w:rPr>
        <w:t xml:space="preserve"> programmes and events that may be organised to address specific needs identified in </w:t>
      </w:r>
      <w:r w:rsidR="004B6EE6">
        <w:rPr>
          <w:rFonts w:ascii="Verdana" w:hAnsi="Verdana" w:cs="Arial"/>
        </w:rPr>
        <w:t>the pathway/a</w:t>
      </w:r>
      <w:r>
        <w:rPr>
          <w:rFonts w:ascii="Verdana" w:hAnsi="Verdana" w:cs="Arial"/>
        </w:rPr>
        <w:t xml:space="preserve">ction </w:t>
      </w:r>
      <w:r w:rsidR="004B6EE6">
        <w:rPr>
          <w:rFonts w:ascii="Verdana" w:hAnsi="Verdana" w:cs="Arial"/>
        </w:rPr>
        <w:t>plan</w:t>
      </w:r>
    </w:p>
    <w:p w14:paraId="64DEC7AA" w14:textId="28B332F3" w:rsidR="00494EB5" w:rsidRPr="00494EB5" w:rsidRDefault="00494EB5" w:rsidP="00494EB5">
      <w:pPr>
        <w:jc w:val="both"/>
        <w:rPr>
          <w:rFonts w:ascii="Verdana" w:hAnsi="Verdana" w:cs="Arial"/>
        </w:rPr>
      </w:pPr>
    </w:p>
    <w:p w14:paraId="2796A533" w14:textId="740143C9" w:rsidR="004A6DDD" w:rsidRDefault="00EA0D3F" w:rsidP="00494EB5">
      <w:pPr>
        <w:pStyle w:val="ListParagraph"/>
        <w:numPr>
          <w:ilvl w:val="0"/>
          <w:numId w:val="5"/>
        </w:numPr>
        <w:jc w:val="both"/>
        <w:rPr>
          <w:rFonts w:ascii="Verdana" w:hAnsi="Verdana" w:cs="Arial"/>
        </w:rPr>
      </w:pPr>
      <w:r>
        <w:rPr>
          <w:rFonts w:ascii="Verdana" w:hAnsi="Verdana" w:cs="Arial"/>
        </w:rPr>
        <w:t>Collation and writing of reports, contributing to new research, sharing and updating on local information and developments</w:t>
      </w:r>
    </w:p>
    <w:p w14:paraId="4D537985" w14:textId="77777777" w:rsidR="00973663" w:rsidRPr="00973663" w:rsidRDefault="00973663" w:rsidP="00494EB5">
      <w:pPr>
        <w:pStyle w:val="ListParagraph"/>
        <w:rPr>
          <w:rFonts w:ascii="Verdana" w:hAnsi="Verdana" w:cs="Arial"/>
        </w:rPr>
      </w:pPr>
    </w:p>
    <w:p w14:paraId="7BF8FFB5" w14:textId="2527527F" w:rsidR="007F0F2D" w:rsidRDefault="00973663" w:rsidP="00494EB5">
      <w:pPr>
        <w:pStyle w:val="ListParagraph"/>
        <w:numPr>
          <w:ilvl w:val="0"/>
          <w:numId w:val="5"/>
        </w:numPr>
        <w:jc w:val="both"/>
        <w:rPr>
          <w:rFonts w:ascii="Verdana" w:hAnsi="Verdana" w:cs="Arial"/>
        </w:rPr>
      </w:pPr>
      <w:r>
        <w:rPr>
          <w:rFonts w:ascii="Verdana" w:hAnsi="Verdana" w:cs="Arial"/>
        </w:rPr>
        <w:t xml:space="preserve">To positively promote </w:t>
      </w:r>
      <w:r w:rsidR="004B6EE6">
        <w:rPr>
          <w:rFonts w:ascii="Verdana" w:hAnsi="Verdana" w:cs="Arial"/>
        </w:rPr>
        <w:t xml:space="preserve">the Scaffolding </w:t>
      </w:r>
      <w:r w:rsidR="00883E0F">
        <w:rPr>
          <w:rFonts w:ascii="Verdana" w:hAnsi="Verdana" w:cs="Arial"/>
        </w:rPr>
        <w:t>P</w:t>
      </w:r>
      <w:r w:rsidR="004B6EE6">
        <w:rPr>
          <w:rFonts w:ascii="Verdana" w:hAnsi="Verdana" w:cs="Arial"/>
        </w:rPr>
        <w:t>roject</w:t>
      </w:r>
      <w:r>
        <w:rPr>
          <w:rFonts w:ascii="Verdana" w:hAnsi="Verdana" w:cs="Arial"/>
        </w:rPr>
        <w:t>,</w:t>
      </w:r>
      <w:r w:rsidR="004B6EE6">
        <w:rPr>
          <w:rFonts w:ascii="Verdana" w:hAnsi="Verdana" w:cs="Arial"/>
        </w:rPr>
        <w:t xml:space="preserve"> working group a</w:t>
      </w:r>
      <w:r>
        <w:rPr>
          <w:rFonts w:ascii="Verdana" w:hAnsi="Verdana" w:cs="Arial"/>
        </w:rPr>
        <w:t xml:space="preserve">nd the </w:t>
      </w:r>
      <w:r w:rsidR="004B6EE6">
        <w:rPr>
          <w:rFonts w:ascii="Verdana" w:hAnsi="Verdana" w:cs="Arial"/>
        </w:rPr>
        <w:t>pathway/action plan</w:t>
      </w:r>
      <w:r>
        <w:rPr>
          <w:rFonts w:ascii="Verdana" w:hAnsi="Verdana" w:cs="Arial"/>
        </w:rPr>
        <w:t xml:space="preserve"> through a range of methods including the E</w:t>
      </w:r>
      <w:r w:rsidR="0099449C">
        <w:rPr>
          <w:rFonts w:ascii="Verdana" w:hAnsi="Verdana" w:cs="Arial"/>
        </w:rPr>
        <w:t>ast</w:t>
      </w:r>
      <w:r>
        <w:rPr>
          <w:rFonts w:ascii="Verdana" w:hAnsi="Verdana" w:cs="Arial"/>
        </w:rPr>
        <w:t>S</w:t>
      </w:r>
      <w:r w:rsidR="0099449C">
        <w:rPr>
          <w:rFonts w:ascii="Verdana" w:hAnsi="Verdana" w:cs="Arial"/>
        </w:rPr>
        <w:t xml:space="preserve">ide </w:t>
      </w:r>
      <w:r>
        <w:rPr>
          <w:rFonts w:ascii="Verdana" w:hAnsi="Verdana" w:cs="Arial"/>
        </w:rPr>
        <w:t>P</w:t>
      </w:r>
      <w:r w:rsidR="0099449C">
        <w:rPr>
          <w:rFonts w:ascii="Verdana" w:hAnsi="Verdana" w:cs="Arial"/>
        </w:rPr>
        <w:t>artnership</w:t>
      </w:r>
      <w:r>
        <w:rPr>
          <w:rFonts w:ascii="Verdana" w:hAnsi="Verdana" w:cs="Arial"/>
        </w:rPr>
        <w:t xml:space="preserve"> website, social media, press releases, project launches etc</w:t>
      </w:r>
    </w:p>
    <w:p w14:paraId="7041879D" w14:textId="585FB4D3" w:rsidR="008C46FB" w:rsidRDefault="008C46FB" w:rsidP="00494EB5">
      <w:pPr>
        <w:jc w:val="both"/>
        <w:rPr>
          <w:rFonts w:ascii="Verdana" w:hAnsi="Verdana" w:cs="Arial"/>
          <w:b/>
          <w:sz w:val="24"/>
          <w:szCs w:val="24"/>
          <w:u w:val="single"/>
        </w:rPr>
      </w:pPr>
    </w:p>
    <w:p w14:paraId="6AA8E448" w14:textId="6C4A91FE" w:rsidR="00337C7F" w:rsidRDefault="00337C7F" w:rsidP="00494EB5">
      <w:pPr>
        <w:jc w:val="both"/>
        <w:rPr>
          <w:rFonts w:ascii="Verdana" w:hAnsi="Verdana" w:cs="Arial"/>
          <w:b/>
          <w:sz w:val="24"/>
          <w:szCs w:val="24"/>
          <w:u w:val="single"/>
        </w:rPr>
      </w:pPr>
    </w:p>
    <w:p w14:paraId="03CFB670" w14:textId="52968F39" w:rsidR="00337C7F" w:rsidRDefault="00337C7F" w:rsidP="00494EB5">
      <w:pPr>
        <w:jc w:val="both"/>
        <w:rPr>
          <w:rFonts w:ascii="Verdana" w:hAnsi="Verdana" w:cs="Arial"/>
          <w:b/>
          <w:sz w:val="24"/>
          <w:szCs w:val="24"/>
          <w:u w:val="single"/>
        </w:rPr>
      </w:pPr>
    </w:p>
    <w:p w14:paraId="750161CF" w14:textId="511235D0" w:rsidR="00337C7F" w:rsidRDefault="00337C7F" w:rsidP="00494EB5">
      <w:pPr>
        <w:jc w:val="both"/>
        <w:rPr>
          <w:rFonts w:ascii="Verdana" w:hAnsi="Verdana" w:cs="Arial"/>
          <w:b/>
          <w:sz w:val="24"/>
          <w:szCs w:val="24"/>
          <w:u w:val="single"/>
        </w:rPr>
      </w:pPr>
    </w:p>
    <w:p w14:paraId="42A750E4" w14:textId="27D71CFC" w:rsidR="00337C7F" w:rsidRDefault="00337C7F" w:rsidP="00494EB5">
      <w:pPr>
        <w:jc w:val="both"/>
        <w:rPr>
          <w:rFonts w:ascii="Verdana" w:hAnsi="Verdana" w:cs="Arial"/>
          <w:b/>
          <w:sz w:val="24"/>
          <w:szCs w:val="24"/>
          <w:u w:val="single"/>
        </w:rPr>
      </w:pPr>
    </w:p>
    <w:p w14:paraId="027FC771" w14:textId="7B12EFFF" w:rsidR="00337C7F" w:rsidRDefault="00337C7F" w:rsidP="00494EB5">
      <w:pPr>
        <w:jc w:val="both"/>
        <w:rPr>
          <w:rFonts w:ascii="Verdana" w:hAnsi="Verdana" w:cs="Arial"/>
          <w:b/>
          <w:sz w:val="24"/>
          <w:szCs w:val="24"/>
          <w:u w:val="single"/>
        </w:rPr>
      </w:pPr>
    </w:p>
    <w:p w14:paraId="208E0174" w14:textId="02DA7445" w:rsidR="00337C7F" w:rsidRDefault="00337C7F" w:rsidP="00494EB5">
      <w:pPr>
        <w:jc w:val="both"/>
        <w:rPr>
          <w:rFonts w:ascii="Verdana" w:hAnsi="Verdana" w:cs="Arial"/>
          <w:b/>
          <w:sz w:val="24"/>
          <w:szCs w:val="24"/>
          <w:u w:val="single"/>
        </w:rPr>
      </w:pPr>
    </w:p>
    <w:p w14:paraId="11AB263A" w14:textId="6DE64A86" w:rsidR="00337C7F" w:rsidRDefault="00337C7F" w:rsidP="00494EB5">
      <w:pPr>
        <w:jc w:val="both"/>
        <w:rPr>
          <w:rFonts w:ascii="Verdana" w:hAnsi="Verdana" w:cs="Arial"/>
          <w:b/>
          <w:sz w:val="24"/>
          <w:szCs w:val="24"/>
          <w:u w:val="single"/>
        </w:rPr>
      </w:pPr>
    </w:p>
    <w:p w14:paraId="36C5E427" w14:textId="60CE6E2E" w:rsidR="00337C7F" w:rsidRDefault="00337C7F" w:rsidP="00494EB5">
      <w:pPr>
        <w:jc w:val="both"/>
        <w:rPr>
          <w:rFonts w:ascii="Verdana" w:hAnsi="Verdana" w:cs="Arial"/>
          <w:b/>
          <w:sz w:val="24"/>
          <w:szCs w:val="24"/>
          <w:u w:val="single"/>
        </w:rPr>
      </w:pPr>
    </w:p>
    <w:p w14:paraId="6A65B586" w14:textId="5AF1B536" w:rsidR="00337C7F" w:rsidRDefault="00337C7F" w:rsidP="00494EB5">
      <w:pPr>
        <w:jc w:val="both"/>
        <w:rPr>
          <w:rFonts w:ascii="Verdana" w:hAnsi="Verdana" w:cs="Arial"/>
          <w:b/>
          <w:sz w:val="24"/>
          <w:szCs w:val="24"/>
          <w:u w:val="single"/>
        </w:rPr>
      </w:pPr>
    </w:p>
    <w:p w14:paraId="05C1C92A" w14:textId="764EFCFD" w:rsidR="00337C7F" w:rsidRDefault="00337C7F" w:rsidP="00494EB5">
      <w:pPr>
        <w:jc w:val="both"/>
        <w:rPr>
          <w:rFonts w:ascii="Verdana" w:hAnsi="Verdana" w:cs="Arial"/>
          <w:b/>
          <w:sz w:val="24"/>
          <w:szCs w:val="24"/>
          <w:u w:val="single"/>
        </w:rPr>
      </w:pPr>
    </w:p>
    <w:p w14:paraId="4F4C609C" w14:textId="40230D53" w:rsidR="00337C7F" w:rsidRDefault="00337C7F" w:rsidP="00494EB5">
      <w:pPr>
        <w:jc w:val="both"/>
        <w:rPr>
          <w:rFonts w:ascii="Verdana" w:hAnsi="Verdana" w:cs="Arial"/>
          <w:b/>
          <w:sz w:val="24"/>
          <w:szCs w:val="24"/>
          <w:u w:val="single"/>
        </w:rPr>
      </w:pPr>
    </w:p>
    <w:p w14:paraId="1BC2FC07" w14:textId="224B47FA" w:rsidR="00337C7F" w:rsidRDefault="00337C7F" w:rsidP="00494EB5">
      <w:pPr>
        <w:jc w:val="both"/>
        <w:rPr>
          <w:rFonts w:ascii="Verdana" w:hAnsi="Verdana" w:cs="Arial"/>
          <w:b/>
          <w:sz w:val="24"/>
          <w:szCs w:val="24"/>
          <w:u w:val="single"/>
        </w:rPr>
      </w:pPr>
    </w:p>
    <w:p w14:paraId="3D14F479" w14:textId="67F397B4" w:rsidR="00337C7F" w:rsidRDefault="00337C7F" w:rsidP="00494EB5">
      <w:pPr>
        <w:jc w:val="both"/>
        <w:rPr>
          <w:rFonts w:ascii="Verdana" w:hAnsi="Verdana" w:cs="Arial"/>
          <w:b/>
          <w:sz w:val="24"/>
          <w:szCs w:val="24"/>
          <w:u w:val="single"/>
        </w:rPr>
      </w:pPr>
    </w:p>
    <w:p w14:paraId="070FB4C1" w14:textId="0095F3DC" w:rsidR="00337C7F" w:rsidRDefault="00337C7F" w:rsidP="00494EB5">
      <w:pPr>
        <w:jc w:val="both"/>
        <w:rPr>
          <w:rFonts w:ascii="Verdana" w:hAnsi="Verdana" w:cs="Arial"/>
          <w:b/>
          <w:sz w:val="24"/>
          <w:szCs w:val="24"/>
          <w:u w:val="single"/>
        </w:rPr>
      </w:pPr>
    </w:p>
    <w:p w14:paraId="13B8E4B0" w14:textId="3729FC65" w:rsidR="00337C7F" w:rsidRDefault="00337C7F" w:rsidP="00B06DFA">
      <w:pPr>
        <w:jc w:val="both"/>
        <w:rPr>
          <w:rFonts w:ascii="Verdana" w:hAnsi="Verdana" w:cs="Arial"/>
          <w:b/>
          <w:sz w:val="24"/>
          <w:szCs w:val="24"/>
          <w:u w:val="single"/>
        </w:rPr>
      </w:pPr>
    </w:p>
    <w:p w14:paraId="60C48678" w14:textId="6E678E98" w:rsidR="00337C7F" w:rsidRDefault="00337C7F" w:rsidP="00B06DFA">
      <w:pPr>
        <w:jc w:val="both"/>
        <w:rPr>
          <w:rFonts w:ascii="Verdana" w:hAnsi="Verdana" w:cs="Arial"/>
          <w:b/>
          <w:sz w:val="24"/>
          <w:szCs w:val="24"/>
          <w:u w:val="single"/>
        </w:rPr>
      </w:pPr>
    </w:p>
    <w:p w14:paraId="15D657BB" w14:textId="5AF053CF" w:rsidR="00337C7F" w:rsidRDefault="00337C7F" w:rsidP="00B06DFA">
      <w:pPr>
        <w:jc w:val="both"/>
        <w:rPr>
          <w:rFonts w:ascii="Verdana" w:hAnsi="Verdana" w:cs="Arial"/>
          <w:b/>
          <w:sz w:val="24"/>
          <w:szCs w:val="24"/>
          <w:u w:val="single"/>
        </w:rPr>
      </w:pPr>
    </w:p>
    <w:p w14:paraId="50CC12DA" w14:textId="3FFC0931" w:rsidR="00337C7F" w:rsidRDefault="00337C7F" w:rsidP="00B06DFA">
      <w:pPr>
        <w:jc w:val="both"/>
        <w:rPr>
          <w:rFonts w:ascii="Verdana" w:hAnsi="Verdana" w:cs="Arial"/>
          <w:b/>
          <w:sz w:val="24"/>
          <w:szCs w:val="24"/>
          <w:u w:val="single"/>
        </w:rPr>
      </w:pPr>
    </w:p>
    <w:p w14:paraId="42F96807" w14:textId="7518BC77" w:rsidR="00337C7F" w:rsidRDefault="00337C7F" w:rsidP="00B06DFA">
      <w:pPr>
        <w:jc w:val="both"/>
        <w:rPr>
          <w:rFonts w:ascii="Verdana" w:hAnsi="Verdana" w:cs="Arial"/>
          <w:b/>
          <w:sz w:val="24"/>
          <w:szCs w:val="24"/>
          <w:u w:val="single"/>
        </w:rPr>
      </w:pPr>
    </w:p>
    <w:p w14:paraId="51031EF6" w14:textId="7FC79569" w:rsidR="00337C7F" w:rsidRDefault="00337C7F" w:rsidP="00B06DFA">
      <w:pPr>
        <w:jc w:val="both"/>
        <w:rPr>
          <w:rFonts w:ascii="Verdana" w:hAnsi="Verdana" w:cs="Arial"/>
          <w:b/>
          <w:sz w:val="24"/>
          <w:szCs w:val="24"/>
          <w:u w:val="single"/>
        </w:rPr>
      </w:pPr>
    </w:p>
    <w:p w14:paraId="26BBD961" w14:textId="0F8F1803" w:rsidR="00337C7F" w:rsidRDefault="00337C7F" w:rsidP="00B06DFA">
      <w:pPr>
        <w:jc w:val="both"/>
        <w:rPr>
          <w:rFonts w:ascii="Verdana" w:hAnsi="Verdana" w:cs="Arial"/>
          <w:b/>
          <w:sz w:val="24"/>
          <w:szCs w:val="24"/>
          <w:u w:val="single"/>
        </w:rPr>
      </w:pPr>
    </w:p>
    <w:p w14:paraId="7F98E049" w14:textId="26E14F60" w:rsidR="00337C7F" w:rsidRDefault="00337C7F" w:rsidP="00B06DFA">
      <w:pPr>
        <w:jc w:val="both"/>
        <w:rPr>
          <w:rFonts w:ascii="Verdana" w:hAnsi="Verdana" w:cs="Arial"/>
          <w:b/>
          <w:sz w:val="24"/>
          <w:szCs w:val="24"/>
          <w:u w:val="single"/>
        </w:rPr>
      </w:pPr>
    </w:p>
    <w:p w14:paraId="2CAEDD48" w14:textId="4B6BF0F7" w:rsidR="00337C7F" w:rsidRDefault="00337C7F" w:rsidP="00B06DFA">
      <w:pPr>
        <w:jc w:val="both"/>
        <w:rPr>
          <w:rFonts w:ascii="Verdana" w:hAnsi="Verdana" w:cs="Arial"/>
          <w:b/>
          <w:sz w:val="24"/>
          <w:szCs w:val="24"/>
          <w:u w:val="single"/>
        </w:rPr>
      </w:pPr>
    </w:p>
    <w:p w14:paraId="07081D75" w14:textId="5D5ED04B" w:rsidR="00337C7F" w:rsidRDefault="00337C7F" w:rsidP="00B06DFA">
      <w:pPr>
        <w:jc w:val="both"/>
        <w:rPr>
          <w:rFonts w:ascii="Verdana" w:hAnsi="Verdana" w:cs="Arial"/>
          <w:b/>
          <w:sz w:val="24"/>
          <w:szCs w:val="24"/>
          <w:u w:val="single"/>
        </w:rPr>
      </w:pPr>
    </w:p>
    <w:p w14:paraId="1969AF54" w14:textId="0677FA71" w:rsidR="00337C7F" w:rsidRDefault="00337C7F" w:rsidP="00B06DFA">
      <w:pPr>
        <w:jc w:val="both"/>
        <w:rPr>
          <w:rFonts w:ascii="Verdana" w:hAnsi="Verdana" w:cs="Arial"/>
          <w:b/>
          <w:sz w:val="24"/>
          <w:szCs w:val="24"/>
          <w:u w:val="single"/>
        </w:rPr>
      </w:pPr>
    </w:p>
    <w:p w14:paraId="43CF7B1F" w14:textId="09B32556" w:rsidR="00337C7F" w:rsidRDefault="00337C7F" w:rsidP="00B06DFA">
      <w:pPr>
        <w:jc w:val="both"/>
        <w:rPr>
          <w:rFonts w:ascii="Verdana" w:hAnsi="Verdana" w:cs="Arial"/>
          <w:b/>
          <w:sz w:val="24"/>
          <w:szCs w:val="24"/>
          <w:u w:val="single"/>
        </w:rPr>
      </w:pPr>
    </w:p>
    <w:p w14:paraId="38AC1C40" w14:textId="3DC48C15" w:rsidR="00337C7F" w:rsidRDefault="00337C7F" w:rsidP="00B06DFA">
      <w:pPr>
        <w:jc w:val="both"/>
        <w:rPr>
          <w:rFonts w:ascii="Verdana" w:hAnsi="Verdana" w:cs="Arial"/>
          <w:b/>
          <w:sz w:val="24"/>
          <w:szCs w:val="24"/>
          <w:u w:val="single"/>
        </w:rPr>
      </w:pPr>
    </w:p>
    <w:p w14:paraId="383ECA63" w14:textId="5BE6F9C0" w:rsidR="00337C7F" w:rsidRDefault="00337C7F" w:rsidP="00B06DFA">
      <w:pPr>
        <w:jc w:val="both"/>
        <w:rPr>
          <w:rFonts w:ascii="Verdana" w:hAnsi="Verdana" w:cs="Arial"/>
          <w:b/>
          <w:sz w:val="24"/>
          <w:szCs w:val="24"/>
          <w:u w:val="single"/>
        </w:rPr>
      </w:pPr>
    </w:p>
    <w:p w14:paraId="47082705" w14:textId="1ECDD6B7" w:rsidR="00337C7F" w:rsidRDefault="00337C7F" w:rsidP="00B06DFA">
      <w:pPr>
        <w:jc w:val="both"/>
        <w:rPr>
          <w:rFonts w:ascii="Verdana" w:hAnsi="Verdana" w:cs="Arial"/>
          <w:b/>
          <w:sz w:val="24"/>
          <w:szCs w:val="24"/>
          <w:u w:val="single"/>
        </w:rPr>
      </w:pPr>
    </w:p>
    <w:p w14:paraId="59B2F389" w14:textId="4135AC6E" w:rsidR="00337C7F" w:rsidRDefault="00337C7F" w:rsidP="00B06DFA">
      <w:pPr>
        <w:jc w:val="both"/>
        <w:rPr>
          <w:rFonts w:ascii="Verdana" w:hAnsi="Verdana" w:cs="Arial"/>
          <w:b/>
          <w:sz w:val="24"/>
          <w:szCs w:val="24"/>
          <w:u w:val="single"/>
        </w:rPr>
      </w:pPr>
    </w:p>
    <w:p w14:paraId="4324D3C0" w14:textId="76DC33C7" w:rsidR="00337C7F" w:rsidRDefault="00337C7F" w:rsidP="00B06DFA">
      <w:pPr>
        <w:jc w:val="both"/>
        <w:rPr>
          <w:rFonts w:ascii="Verdana" w:hAnsi="Verdana" w:cs="Arial"/>
          <w:b/>
          <w:sz w:val="24"/>
          <w:szCs w:val="24"/>
          <w:u w:val="single"/>
        </w:rPr>
      </w:pPr>
    </w:p>
    <w:p w14:paraId="78BB60FC" w14:textId="4784A1F3" w:rsidR="00337C7F" w:rsidRDefault="00337C7F" w:rsidP="00B06DFA">
      <w:pPr>
        <w:jc w:val="both"/>
        <w:rPr>
          <w:rFonts w:ascii="Verdana" w:hAnsi="Verdana" w:cs="Arial"/>
          <w:b/>
          <w:sz w:val="24"/>
          <w:szCs w:val="24"/>
          <w:u w:val="single"/>
        </w:rPr>
      </w:pPr>
    </w:p>
    <w:p w14:paraId="4645D19A" w14:textId="7F86D11D" w:rsidR="00337C7F" w:rsidRDefault="00337C7F" w:rsidP="00B06DFA">
      <w:pPr>
        <w:jc w:val="both"/>
        <w:rPr>
          <w:rFonts w:ascii="Verdana" w:hAnsi="Verdana" w:cs="Arial"/>
          <w:b/>
          <w:sz w:val="24"/>
          <w:szCs w:val="24"/>
          <w:u w:val="single"/>
        </w:rPr>
      </w:pPr>
    </w:p>
    <w:p w14:paraId="7211535F" w14:textId="77777777" w:rsidR="00337C7F" w:rsidRDefault="00337C7F" w:rsidP="00B06DFA">
      <w:pPr>
        <w:jc w:val="both"/>
        <w:rPr>
          <w:rFonts w:ascii="Verdana" w:hAnsi="Verdana" w:cs="Arial"/>
          <w:b/>
          <w:sz w:val="24"/>
          <w:szCs w:val="24"/>
          <w:u w:val="single"/>
        </w:rPr>
      </w:pPr>
    </w:p>
    <w:p w14:paraId="33B89D10" w14:textId="77777777" w:rsidR="00494EB5" w:rsidRDefault="00494EB5" w:rsidP="00B06DFA">
      <w:pPr>
        <w:jc w:val="both"/>
        <w:rPr>
          <w:rFonts w:ascii="Verdana" w:hAnsi="Verdana" w:cs="Arial"/>
          <w:b/>
          <w:sz w:val="24"/>
          <w:szCs w:val="24"/>
          <w:u w:val="single"/>
        </w:rPr>
        <w:sectPr w:rsidR="00494EB5">
          <w:footerReference w:type="default" r:id="rId9"/>
          <w:pgSz w:w="11906" w:h="16838"/>
          <w:pgMar w:top="1440" w:right="1440" w:bottom="1440" w:left="1440" w:header="708" w:footer="708" w:gutter="0"/>
          <w:cols w:space="708"/>
          <w:docGrid w:linePitch="360"/>
        </w:sectPr>
      </w:pPr>
    </w:p>
    <w:p w14:paraId="2070AA96" w14:textId="554784A5" w:rsidR="00A91955" w:rsidRPr="00494EB5" w:rsidRDefault="00A91955" w:rsidP="00B06DFA">
      <w:pPr>
        <w:jc w:val="both"/>
        <w:rPr>
          <w:rFonts w:ascii="Verdana" w:hAnsi="Verdana" w:cs="Arial"/>
          <w:b/>
          <w:sz w:val="24"/>
          <w:szCs w:val="24"/>
          <w:u w:val="single"/>
        </w:rPr>
      </w:pPr>
    </w:p>
    <w:p w14:paraId="698DBB28" w14:textId="2B33C39F" w:rsidR="00292FF1" w:rsidRPr="00494EB5" w:rsidRDefault="00190A9E" w:rsidP="006411C0">
      <w:pPr>
        <w:jc w:val="both"/>
        <w:rPr>
          <w:rFonts w:ascii="Verdana" w:hAnsi="Verdana" w:cs="Arial"/>
          <w:b/>
          <w:sz w:val="28"/>
          <w:szCs w:val="28"/>
          <w:u w:val="single"/>
        </w:rPr>
      </w:pPr>
      <w:r w:rsidRPr="00494EB5">
        <w:rPr>
          <w:rFonts w:ascii="Verdana" w:hAnsi="Verdana" w:cs="Arial"/>
          <w:b/>
          <w:sz w:val="28"/>
          <w:szCs w:val="28"/>
          <w:u w:val="single"/>
        </w:rPr>
        <w:t xml:space="preserve">Person </w:t>
      </w:r>
      <w:r w:rsidR="00CA4DBD" w:rsidRPr="00494EB5">
        <w:rPr>
          <w:rFonts w:ascii="Verdana" w:hAnsi="Verdana" w:cs="Arial"/>
          <w:b/>
          <w:sz w:val="28"/>
          <w:szCs w:val="28"/>
          <w:u w:val="single"/>
        </w:rPr>
        <w:t>Specification</w:t>
      </w:r>
      <w:r w:rsidR="00BF4750" w:rsidRPr="00494EB5">
        <w:rPr>
          <w:rFonts w:ascii="Verdana" w:hAnsi="Verdana" w:cs="Arial"/>
          <w:b/>
          <w:sz w:val="28"/>
          <w:szCs w:val="28"/>
          <w:u w:val="single"/>
        </w:rPr>
        <w:tab/>
      </w:r>
      <w:r w:rsidR="00BF4750" w:rsidRPr="00494EB5">
        <w:rPr>
          <w:rFonts w:ascii="Verdana" w:hAnsi="Verdana" w:cs="Arial"/>
          <w:b/>
          <w:sz w:val="28"/>
          <w:szCs w:val="28"/>
          <w:u w:val="single"/>
        </w:rPr>
        <w:tab/>
      </w:r>
      <w:r w:rsidR="00683494" w:rsidRPr="00494EB5">
        <w:rPr>
          <w:rFonts w:ascii="Verdana" w:hAnsi="Verdana" w:cs="Arial"/>
          <w:b/>
          <w:sz w:val="28"/>
          <w:szCs w:val="28"/>
          <w:u w:val="single"/>
        </w:rPr>
        <w:tab/>
      </w:r>
      <w:r w:rsidR="00BF4750" w:rsidRPr="00494EB5">
        <w:rPr>
          <w:rFonts w:ascii="Verdana" w:hAnsi="Verdana" w:cs="Arial"/>
          <w:b/>
          <w:sz w:val="28"/>
          <w:szCs w:val="28"/>
          <w:u w:val="single"/>
        </w:rPr>
        <w:tab/>
      </w:r>
      <w:r w:rsidR="00BF4750" w:rsidRPr="00494EB5">
        <w:rPr>
          <w:rFonts w:ascii="Verdana" w:hAnsi="Verdana" w:cs="Arial"/>
          <w:b/>
          <w:sz w:val="28"/>
          <w:szCs w:val="28"/>
          <w:u w:val="single"/>
        </w:rPr>
        <w:tab/>
      </w:r>
      <w:r w:rsidR="00494EB5">
        <w:rPr>
          <w:rFonts w:ascii="Verdana" w:hAnsi="Verdana" w:cs="Arial"/>
          <w:b/>
          <w:sz w:val="28"/>
          <w:szCs w:val="28"/>
          <w:u w:val="single"/>
        </w:rPr>
        <w:t xml:space="preserve">     </w:t>
      </w:r>
      <w:r w:rsidR="00494EB5" w:rsidRPr="00494EB5">
        <w:rPr>
          <w:rFonts w:ascii="Verdana" w:hAnsi="Verdana" w:cs="Arial"/>
          <w:b/>
          <w:sz w:val="28"/>
          <w:szCs w:val="28"/>
          <w:u w:val="single"/>
        </w:rPr>
        <w:t>ESP/SCPC17</w:t>
      </w:r>
    </w:p>
    <w:p w14:paraId="44EB755B" w14:textId="77777777" w:rsidR="00A3635B" w:rsidRDefault="00A3635B" w:rsidP="006411C0">
      <w:pPr>
        <w:jc w:val="both"/>
        <w:rPr>
          <w:rFonts w:ascii="Verdana" w:hAnsi="Verdana" w:cs="Arial"/>
          <w:b/>
          <w:u w:val="single"/>
        </w:rPr>
      </w:pPr>
    </w:p>
    <w:p w14:paraId="0A86A5BD" w14:textId="43392731" w:rsidR="00EB7543" w:rsidRDefault="00494EB5" w:rsidP="006411C0">
      <w:pPr>
        <w:jc w:val="both"/>
        <w:rPr>
          <w:rFonts w:ascii="Verdana" w:hAnsi="Verdana" w:cs="Arial"/>
          <w:b/>
          <w:u w:val="single"/>
        </w:rPr>
      </w:pPr>
      <w:r>
        <w:rPr>
          <w:rFonts w:ascii="Verdana" w:hAnsi="Verdana" w:cs="Arial"/>
          <w:b/>
          <w:u w:val="single"/>
        </w:rPr>
        <w:t>Essential Criteria</w:t>
      </w:r>
    </w:p>
    <w:p w14:paraId="3084EC22" w14:textId="77777777" w:rsidR="006411C0" w:rsidRPr="006411C0" w:rsidRDefault="006411C0" w:rsidP="006411C0">
      <w:pPr>
        <w:jc w:val="both"/>
        <w:rPr>
          <w:rFonts w:ascii="Verdana" w:hAnsi="Verdana" w:cs="Arial"/>
          <w:b/>
          <w:u w:val="single"/>
        </w:rPr>
      </w:pPr>
    </w:p>
    <w:p w14:paraId="114CA66D" w14:textId="701C4FCE" w:rsidR="00494EB5" w:rsidRDefault="00973663" w:rsidP="00494EB5">
      <w:pPr>
        <w:jc w:val="both"/>
        <w:rPr>
          <w:rFonts w:ascii="Verdana" w:hAnsi="Verdana" w:cs="Arial"/>
        </w:rPr>
      </w:pPr>
      <w:r w:rsidRPr="00494EB5">
        <w:rPr>
          <w:rFonts w:ascii="Verdana" w:hAnsi="Verdana" w:cs="Arial"/>
        </w:rPr>
        <w:t>Third level qualification in a relevant discipline (e.g. social science;</w:t>
      </w:r>
      <w:r w:rsidR="006411C0" w:rsidRPr="00494EB5">
        <w:rPr>
          <w:rFonts w:ascii="Verdana" w:hAnsi="Verdana" w:cs="Arial"/>
        </w:rPr>
        <w:t xml:space="preserve"> </w:t>
      </w:r>
      <w:r w:rsidRPr="00494EB5">
        <w:rPr>
          <w:rFonts w:ascii="Verdana" w:hAnsi="Verdana" w:cs="Arial"/>
        </w:rPr>
        <w:t>community development; community relations)</w:t>
      </w:r>
    </w:p>
    <w:p w14:paraId="64105620" w14:textId="77777777" w:rsidR="00494EB5" w:rsidRPr="00494EB5" w:rsidRDefault="00494EB5" w:rsidP="00494EB5">
      <w:pPr>
        <w:jc w:val="both"/>
        <w:rPr>
          <w:rFonts w:ascii="Verdana" w:hAnsi="Verdana" w:cs="Arial"/>
        </w:rPr>
      </w:pPr>
    </w:p>
    <w:p w14:paraId="0AF2B031" w14:textId="779D2E91" w:rsidR="00A3635B" w:rsidRPr="00A3635B" w:rsidRDefault="00A3635B" w:rsidP="00494EB5">
      <w:pPr>
        <w:jc w:val="both"/>
        <w:rPr>
          <w:rFonts w:ascii="Verdana" w:hAnsi="Verdana" w:cs="Arial"/>
        </w:rPr>
      </w:pPr>
      <w:r w:rsidRPr="00A3635B">
        <w:rPr>
          <w:rFonts w:ascii="Verdana" w:hAnsi="Verdana" w:cs="Arial"/>
          <w:b/>
        </w:rPr>
        <w:t>OR</w:t>
      </w:r>
    </w:p>
    <w:p w14:paraId="65D47A2D" w14:textId="77777777" w:rsidR="00494EB5" w:rsidRDefault="00494EB5" w:rsidP="00494EB5">
      <w:pPr>
        <w:jc w:val="both"/>
        <w:rPr>
          <w:rFonts w:ascii="Verdana" w:hAnsi="Verdana" w:cs="Arial"/>
        </w:rPr>
      </w:pPr>
    </w:p>
    <w:p w14:paraId="038DB6FB" w14:textId="30E090A0" w:rsidR="006411C0" w:rsidRDefault="00883E0F" w:rsidP="00494EB5">
      <w:pPr>
        <w:jc w:val="both"/>
        <w:rPr>
          <w:rFonts w:ascii="Verdana" w:hAnsi="Verdana" w:cs="Arial"/>
        </w:rPr>
      </w:pPr>
      <w:r>
        <w:rPr>
          <w:rFonts w:ascii="Verdana" w:hAnsi="Verdana" w:cs="Arial"/>
        </w:rPr>
        <w:t>P</w:t>
      </w:r>
      <w:r w:rsidR="00920CE2" w:rsidRPr="00A3635B">
        <w:rPr>
          <w:rFonts w:ascii="Verdana" w:hAnsi="Verdana" w:cs="Arial"/>
        </w:rPr>
        <w:t xml:space="preserve">ossess 5 GCSE’s grades A-C, including English </w:t>
      </w:r>
      <w:r w:rsidR="006B2697" w:rsidRPr="00A3635B">
        <w:rPr>
          <w:rFonts w:ascii="Verdana" w:hAnsi="Verdana" w:cs="Arial"/>
        </w:rPr>
        <w:t>language,</w:t>
      </w:r>
      <w:r w:rsidR="00920CE2" w:rsidRPr="00A3635B">
        <w:rPr>
          <w:rFonts w:ascii="Verdana" w:hAnsi="Verdana" w:cs="Arial"/>
        </w:rPr>
        <w:t xml:space="preserve"> AND have 2</w:t>
      </w:r>
      <w:r w:rsidR="00494EB5">
        <w:rPr>
          <w:rFonts w:ascii="Verdana" w:hAnsi="Verdana" w:cs="Arial"/>
        </w:rPr>
        <w:t xml:space="preserve"> </w:t>
      </w:r>
      <w:r w:rsidR="00920CE2" w:rsidRPr="00A3635B">
        <w:rPr>
          <w:rFonts w:ascii="Verdana" w:hAnsi="Verdana" w:cs="Arial"/>
        </w:rPr>
        <w:t>years paid experience equiv</w:t>
      </w:r>
      <w:r w:rsidR="00494EB5">
        <w:rPr>
          <w:rFonts w:ascii="Verdana" w:hAnsi="Verdana" w:cs="Arial"/>
        </w:rPr>
        <w:t xml:space="preserve">alent to 16 hours per week in a </w:t>
      </w:r>
      <w:r w:rsidR="00920CE2" w:rsidRPr="00A3635B">
        <w:rPr>
          <w:rFonts w:ascii="Verdana" w:hAnsi="Verdana" w:cs="Arial"/>
        </w:rPr>
        <w:t>community/voluntary/statutory environment working with individuals from a disadvantaged background</w:t>
      </w:r>
    </w:p>
    <w:p w14:paraId="38001E75" w14:textId="77777777" w:rsidR="00494EB5" w:rsidRDefault="00494EB5" w:rsidP="00494EB5">
      <w:pPr>
        <w:jc w:val="both"/>
        <w:rPr>
          <w:rFonts w:ascii="Verdana" w:hAnsi="Verdana" w:cs="Arial"/>
        </w:rPr>
      </w:pPr>
    </w:p>
    <w:p w14:paraId="1431CBD4" w14:textId="786AE5D5" w:rsidR="00A3635B" w:rsidRPr="00A3635B" w:rsidRDefault="00A3635B" w:rsidP="00494EB5">
      <w:pPr>
        <w:jc w:val="both"/>
        <w:rPr>
          <w:rFonts w:ascii="Verdana" w:hAnsi="Verdana" w:cs="Arial"/>
          <w:b/>
        </w:rPr>
      </w:pPr>
      <w:r w:rsidRPr="00A3635B">
        <w:rPr>
          <w:rFonts w:ascii="Verdana" w:hAnsi="Verdana" w:cs="Arial"/>
          <w:b/>
        </w:rPr>
        <w:t>AND</w:t>
      </w:r>
    </w:p>
    <w:p w14:paraId="54387B54" w14:textId="47F9C134" w:rsidR="006411C0" w:rsidRDefault="00E64F48" w:rsidP="00494EB5">
      <w:pPr>
        <w:pStyle w:val="ListParagraph"/>
        <w:numPr>
          <w:ilvl w:val="0"/>
          <w:numId w:val="21"/>
        </w:numPr>
        <w:ind w:left="714" w:hanging="357"/>
        <w:jc w:val="both"/>
        <w:rPr>
          <w:rFonts w:ascii="Verdana" w:hAnsi="Verdana" w:cs="Arial"/>
        </w:rPr>
      </w:pPr>
      <w:r>
        <w:rPr>
          <w:rFonts w:ascii="Verdana" w:hAnsi="Verdana" w:cs="Arial"/>
        </w:rPr>
        <w:t xml:space="preserve">Experience of communicating </w:t>
      </w:r>
      <w:r w:rsidR="00973663" w:rsidRPr="006411C0">
        <w:rPr>
          <w:rFonts w:ascii="Verdana" w:hAnsi="Verdana" w:cs="Arial"/>
        </w:rPr>
        <w:t>ef</w:t>
      </w:r>
      <w:r w:rsidR="004866B9">
        <w:rPr>
          <w:rFonts w:ascii="Verdana" w:hAnsi="Verdana" w:cs="Arial"/>
        </w:rPr>
        <w:t>fectively with key stakeholders</w:t>
      </w:r>
    </w:p>
    <w:p w14:paraId="03BCAA9E" w14:textId="60FC6197" w:rsidR="006411C0" w:rsidRDefault="00973663" w:rsidP="00494EB5">
      <w:pPr>
        <w:pStyle w:val="ListParagraph"/>
        <w:numPr>
          <w:ilvl w:val="0"/>
          <w:numId w:val="21"/>
        </w:numPr>
        <w:ind w:left="714" w:hanging="357"/>
        <w:jc w:val="both"/>
        <w:rPr>
          <w:rFonts w:ascii="Verdana" w:hAnsi="Verdana" w:cs="Arial"/>
        </w:rPr>
      </w:pPr>
      <w:r w:rsidRPr="006411C0">
        <w:rPr>
          <w:rFonts w:ascii="Verdana" w:hAnsi="Verdana" w:cs="Arial"/>
        </w:rPr>
        <w:t>Proven experience working</w:t>
      </w:r>
      <w:r w:rsidR="004866B9">
        <w:rPr>
          <w:rFonts w:ascii="Verdana" w:hAnsi="Verdana" w:cs="Arial"/>
        </w:rPr>
        <w:t xml:space="preserve"> with disadvantaged communities</w:t>
      </w:r>
    </w:p>
    <w:p w14:paraId="4A91F5C8" w14:textId="01C7A8EA" w:rsidR="006411C0" w:rsidRDefault="00973663" w:rsidP="00494EB5">
      <w:pPr>
        <w:pStyle w:val="ListParagraph"/>
        <w:numPr>
          <w:ilvl w:val="0"/>
          <w:numId w:val="21"/>
        </w:numPr>
        <w:ind w:left="714" w:hanging="357"/>
        <w:jc w:val="both"/>
        <w:rPr>
          <w:rFonts w:ascii="Verdana" w:hAnsi="Verdana" w:cs="Arial"/>
        </w:rPr>
      </w:pPr>
      <w:r w:rsidRPr="006411C0">
        <w:rPr>
          <w:rFonts w:ascii="Verdana" w:hAnsi="Verdana" w:cs="Arial"/>
        </w:rPr>
        <w:t xml:space="preserve">Proficient IT skills, e.g. </w:t>
      </w:r>
      <w:r w:rsidR="006B2697" w:rsidRPr="006411C0">
        <w:rPr>
          <w:rFonts w:ascii="Verdana" w:hAnsi="Verdana" w:cs="Arial"/>
        </w:rPr>
        <w:t>Microsoft</w:t>
      </w:r>
      <w:r w:rsidRPr="006411C0">
        <w:rPr>
          <w:rFonts w:ascii="Verdana" w:hAnsi="Verdana" w:cs="Arial"/>
        </w:rPr>
        <w:t xml:space="preserve"> Word, PowerPoint, Excel, Publisher etc.</w:t>
      </w:r>
    </w:p>
    <w:p w14:paraId="295AFB67" w14:textId="2B7BB036" w:rsidR="006411C0" w:rsidRDefault="006411C0" w:rsidP="00494EB5">
      <w:pPr>
        <w:pStyle w:val="ListParagraph"/>
        <w:numPr>
          <w:ilvl w:val="0"/>
          <w:numId w:val="21"/>
        </w:numPr>
        <w:ind w:left="714" w:hanging="357"/>
        <w:jc w:val="both"/>
        <w:rPr>
          <w:rFonts w:ascii="Verdana" w:hAnsi="Verdana" w:cs="Arial"/>
        </w:rPr>
      </w:pPr>
      <w:r w:rsidRPr="006411C0">
        <w:rPr>
          <w:rFonts w:ascii="Verdana" w:hAnsi="Verdana" w:cs="Arial"/>
        </w:rPr>
        <w:t>Familiar with use of social media platforms e.g. Facebook, Twitter</w:t>
      </w:r>
    </w:p>
    <w:p w14:paraId="4323C030" w14:textId="19E65510" w:rsidR="00877895" w:rsidRPr="006411C0" w:rsidRDefault="00877895" w:rsidP="00494EB5">
      <w:pPr>
        <w:pStyle w:val="ListParagraph"/>
        <w:numPr>
          <w:ilvl w:val="0"/>
          <w:numId w:val="21"/>
        </w:numPr>
        <w:ind w:left="714" w:hanging="357"/>
        <w:jc w:val="both"/>
        <w:rPr>
          <w:rFonts w:ascii="Verdana" w:hAnsi="Verdana" w:cs="Arial"/>
        </w:rPr>
      </w:pPr>
      <w:r>
        <w:rPr>
          <w:rFonts w:ascii="Verdana" w:hAnsi="Verdana" w:cs="Arial"/>
        </w:rPr>
        <w:t>Hold a full current valid driving license for UK</w:t>
      </w:r>
      <w:r w:rsidR="001B7C46">
        <w:rPr>
          <w:rFonts w:ascii="Verdana" w:hAnsi="Verdana" w:cs="Arial"/>
        </w:rPr>
        <w:t xml:space="preserve"> and have access to a car on appointment</w:t>
      </w:r>
    </w:p>
    <w:p w14:paraId="7D51E51D" w14:textId="77777777" w:rsidR="00292FF1" w:rsidRDefault="00292FF1" w:rsidP="00494EB5">
      <w:pPr>
        <w:jc w:val="both"/>
        <w:rPr>
          <w:rFonts w:ascii="Verdana" w:hAnsi="Verdana" w:cs="Arial"/>
          <w:b/>
        </w:rPr>
      </w:pPr>
    </w:p>
    <w:p w14:paraId="3EBB8EBA" w14:textId="7BC22DEC" w:rsidR="00973663" w:rsidRPr="00973663" w:rsidRDefault="00494EB5" w:rsidP="00494EB5">
      <w:pPr>
        <w:jc w:val="both"/>
        <w:rPr>
          <w:rFonts w:ascii="Verdana" w:hAnsi="Verdana" w:cs="Arial"/>
          <w:b/>
          <w:u w:val="single"/>
        </w:rPr>
      </w:pPr>
      <w:r>
        <w:rPr>
          <w:rFonts w:ascii="Verdana" w:hAnsi="Verdana" w:cs="Arial"/>
          <w:b/>
          <w:u w:val="single"/>
        </w:rPr>
        <w:t>Desirable Criteria</w:t>
      </w:r>
    </w:p>
    <w:p w14:paraId="2C236719" w14:textId="77777777" w:rsidR="00973663" w:rsidRDefault="00973663" w:rsidP="00494EB5">
      <w:pPr>
        <w:jc w:val="both"/>
        <w:rPr>
          <w:rFonts w:ascii="Verdana" w:hAnsi="Verdana" w:cs="Arial"/>
          <w:b/>
        </w:rPr>
      </w:pPr>
    </w:p>
    <w:p w14:paraId="3EFC7283" w14:textId="0516FDAF" w:rsidR="006411C0" w:rsidRDefault="00CD3A8D" w:rsidP="00494EB5">
      <w:pPr>
        <w:pStyle w:val="ListParagraph"/>
        <w:numPr>
          <w:ilvl w:val="0"/>
          <w:numId w:val="22"/>
        </w:numPr>
        <w:ind w:left="714" w:hanging="357"/>
        <w:jc w:val="both"/>
        <w:rPr>
          <w:rFonts w:ascii="Verdana" w:hAnsi="Verdana" w:cs="Arial"/>
        </w:rPr>
      </w:pPr>
      <w:r w:rsidRPr="006411C0">
        <w:rPr>
          <w:rFonts w:ascii="Verdana" w:hAnsi="Verdana" w:cs="Arial"/>
        </w:rPr>
        <w:t xml:space="preserve">Experience </w:t>
      </w:r>
      <w:r w:rsidR="00BE4480">
        <w:rPr>
          <w:rFonts w:ascii="Verdana" w:hAnsi="Verdana" w:cs="Arial"/>
        </w:rPr>
        <w:t xml:space="preserve">of </w:t>
      </w:r>
      <w:r w:rsidR="00B660F9">
        <w:rPr>
          <w:rFonts w:ascii="Verdana" w:hAnsi="Verdana" w:cs="Arial"/>
        </w:rPr>
        <w:t xml:space="preserve">sourcing </w:t>
      </w:r>
      <w:r w:rsidR="004866B9">
        <w:rPr>
          <w:rFonts w:ascii="Verdana" w:hAnsi="Verdana" w:cs="Arial"/>
        </w:rPr>
        <w:t xml:space="preserve">funding </w:t>
      </w:r>
      <w:r w:rsidR="00B660F9">
        <w:rPr>
          <w:rFonts w:ascii="Verdana" w:hAnsi="Verdana" w:cs="Arial"/>
        </w:rPr>
        <w:t xml:space="preserve">for community </w:t>
      </w:r>
      <w:r w:rsidR="004866B9">
        <w:rPr>
          <w:rFonts w:ascii="Verdana" w:hAnsi="Verdana" w:cs="Arial"/>
        </w:rPr>
        <w:t>programmes</w:t>
      </w:r>
    </w:p>
    <w:p w14:paraId="0676A574" w14:textId="7EA00950" w:rsidR="006411C0" w:rsidRDefault="006411C0" w:rsidP="00494EB5">
      <w:pPr>
        <w:pStyle w:val="ListParagraph"/>
        <w:numPr>
          <w:ilvl w:val="0"/>
          <w:numId w:val="22"/>
        </w:numPr>
        <w:ind w:left="714" w:hanging="357"/>
        <w:jc w:val="both"/>
        <w:rPr>
          <w:rFonts w:ascii="Verdana" w:hAnsi="Verdana" w:cs="Arial"/>
        </w:rPr>
      </w:pPr>
      <w:r>
        <w:rPr>
          <w:rFonts w:ascii="Verdana" w:hAnsi="Verdana" w:cs="Arial"/>
        </w:rPr>
        <w:t>At least o</w:t>
      </w:r>
      <w:r w:rsidR="00CD3A8D" w:rsidRPr="006411C0">
        <w:rPr>
          <w:rFonts w:ascii="Verdana" w:hAnsi="Verdana" w:cs="Arial"/>
        </w:rPr>
        <w:t>ne years’ work experience in</w:t>
      </w:r>
      <w:r w:rsidR="004866B9">
        <w:rPr>
          <w:rFonts w:ascii="Verdana" w:hAnsi="Verdana" w:cs="Arial"/>
        </w:rPr>
        <w:t xml:space="preserve"> community development projects</w:t>
      </w:r>
    </w:p>
    <w:p w14:paraId="6B8989AA" w14:textId="68DFBCF2" w:rsidR="00B402C8" w:rsidRPr="00B402C8" w:rsidRDefault="00DF6B27" w:rsidP="00494EB5">
      <w:pPr>
        <w:pStyle w:val="ListParagraph"/>
        <w:numPr>
          <w:ilvl w:val="0"/>
          <w:numId w:val="22"/>
        </w:numPr>
        <w:ind w:left="714" w:hanging="357"/>
        <w:jc w:val="both"/>
        <w:rPr>
          <w:rFonts w:ascii="Verdana" w:hAnsi="Verdana" w:cs="Arial"/>
        </w:rPr>
      </w:pPr>
      <w:r>
        <w:rPr>
          <w:rFonts w:ascii="Verdana" w:hAnsi="Verdana" w:cs="Arial"/>
        </w:rPr>
        <w:t xml:space="preserve">Demonstrate experience of using or contributing </w:t>
      </w:r>
      <w:r w:rsidR="00860C7E">
        <w:rPr>
          <w:rFonts w:ascii="Verdana" w:hAnsi="Verdana" w:cs="Arial"/>
        </w:rPr>
        <w:t>to outcomes focussed monitoring/</w:t>
      </w:r>
      <w:r>
        <w:rPr>
          <w:rFonts w:ascii="Verdana" w:hAnsi="Verdana" w:cs="Arial"/>
        </w:rPr>
        <w:t>evaluation processes</w:t>
      </w:r>
      <w:r w:rsidR="00B402C8">
        <w:rPr>
          <w:rFonts w:ascii="Verdana" w:hAnsi="Verdana" w:cs="Arial"/>
        </w:rPr>
        <w:t xml:space="preserve"> and providing high quality</w:t>
      </w:r>
      <w:r w:rsidR="00B402C8" w:rsidRPr="00B402C8">
        <w:rPr>
          <w:rFonts w:ascii="Verdana" w:hAnsi="Verdana" w:cs="Arial"/>
        </w:rPr>
        <w:t xml:space="preserve"> plans and reports</w:t>
      </w:r>
    </w:p>
    <w:p w14:paraId="49CF85D7" w14:textId="151640E8" w:rsidR="00292FF1" w:rsidRPr="00B402C8" w:rsidRDefault="00292FF1" w:rsidP="00494EB5">
      <w:pPr>
        <w:pStyle w:val="ListParagraph"/>
        <w:ind w:left="714"/>
        <w:jc w:val="both"/>
        <w:rPr>
          <w:rFonts w:ascii="Verdana" w:hAnsi="Verdana" w:cs="Arial"/>
        </w:rPr>
      </w:pPr>
    </w:p>
    <w:p w14:paraId="181FEE95" w14:textId="079AA6D0" w:rsidR="00EB7543" w:rsidRPr="00CD3A8D" w:rsidRDefault="00CD3A8D" w:rsidP="00494EB5">
      <w:pPr>
        <w:jc w:val="both"/>
        <w:rPr>
          <w:rFonts w:ascii="Verdana" w:hAnsi="Verdana" w:cs="Arial"/>
          <w:b/>
          <w:u w:val="single"/>
        </w:rPr>
      </w:pPr>
      <w:r w:rsidRPr="00CD3A8D">
        <w:rPr>
          <w:rFonts w:ascii="Verdana" w:hAnsi="Verdana" w:cs="Arial"/>
          <w:b/>
          <w:u w:val="single"/>
        </w:rPr>
        <w:t>Personal Qualities</w:t>
      </w:r>
    </w:p>
    <w:p w14:paraId="6B3E557F" w14:textId="77777777" w:rsidR="00CD3A8D" w:rsidRDefault="00CD3A8D" w:rsidP="00494EB5">
      <w:pPr>
        <w:jc w:val="both"/>
        <w:rPr>
          <w:rFonts w:ascii="Verdana" w:hAnsi="Verdana" w:cs="Arial"/>
          <w:b/>
        </w:rPr>
      </w:pPr>
    </w:p>
    <w:p w14:paraId="5676F034" w14:textId="4417412B" w:rsidR="00CD3A8D" w:rsidRPr="00CD3A8D" w:rsidRDefault="00CD3A8D" w:rsidP="00494EB5">
      <w:pPr>
        <w:jc w:val="both"/>
        <w:rPr>
          <w:rFonts w:ascii="Verdana" w:hAnsi="Verdana" w:cs="Arial"/>
        </w:rPr>
      </w:pPr>
      <w:r w:rsidRPr="00CD3A8D">
        <w:rPr>
          <w:rFonts w:ascii="Verdana" w:hAnsi="Verdana" w:cs="Arial"/>
        </w:rPr>
        <w:t>Suitable candidates will demonstrate:</w:t>
      </w:r>
    </w:p>
    <w:p w14:paraId="2BE9D182" w14:textId="77777777" w:rsidR="00CD3A8D" w:rsidRDefault="00CD3A8D" w:rsidP="00494EB5">
      <w:pPr>
        <w:jc w:val="both"/>
        <w:rPr>
          <w:rFonts w:ascii="Verdana" w:hAnsi="Verdana" w:cs="Arial"/>
          <w:b/>
        </w:rPr>
      </w:pPr>
    </w:p>
    <w:p w14:paraId="4A0FBA5D" w14:textId="57E24644" w:rsidR="00CD3A8D" w:rsidRPr="00CD3A8D" w:rsidRDefault="00CD3A8D" w:rsidP="00494EB5">
      <w:pPr>
        <w:pStyle w:val="ListParagraph"/>
        <w:numPr>
          <w:ilvl w:val="0"/>
          <w:numId w:val="20"/>
        </w:numPr>
        <w:jc w:val="both"/>
        <w:rPr>
          <w:rFonts w:ascii="Verdana" w:hAnsi="Verdana" w:cs="Arial"/>
        </w:rPr>
      </w:pPr>
      <w:r w:rsidRPr="00CD3A8D">
        <w:rPr>
          <w:rFonts w:ascii="Verdana" w:hAnsi="Verdana" w:cs="Arial"/>
        </w:rPr>
        <w:t xml:space="preserve">An awareness of and commitment to the aims, objectives and values of the </w:t>
      </w:r>
      <w:r w:rsidR="004866B9">
        <w:rPr>
          <w:rFonts w:ascii="Verdana" w:hAnsi="Verdana" w:cs="Arial"/>
        </w:rPr>
        <w:t>Scaffolding Project</w:t>
      </w:r>
    </w:p>
    <w:p w14:paraId="464433BF" w14:textId="62B78AA0" w:rsidR="00CD3A8D" w:rsidRDefault="00CD3A8D" w:rsidP="00494EB5">
      <w:pPr>
        <w:pStyle w:val="ListParagraph"/>
        <w:numPr>
          <w:ilvl w:val="0"/>
          <w:numId w:val="20"/>
        </w:numPr>
        <w:jc w:val="both"/>
        <w:rPr>
          <w:rFonts w:ascii="Verdana" w:hAnsi="Verdana" w:cs="Arial"/>
        </w:rPr>
      </w:pPr>
      <w:r w:rsidRPr="00CD3A8D">
        <w:rPr>
          <w:rFonts w:ascii="Verdana" w:hAnsi="Verdana" w:cs="Arial"/>
        </w:rPr>
        <w:t xml:space="preserve">The ability to think </w:t>
      </w:r>
      <w:r w:rsidR="005B6B3B">
        <w:rPr>
          <w:rFonts w:ascii="Verdana" w:hAnsi="Verdana" w:cs="Arial"/>
        </w:rPr>
        <w:t>strategically</w:t>
      </w:r>
    </w:p>
    <w:p w14:paraId="2CC9F611" w14:textId="6968C4D0" w:rsidR="00CD3A8D" w:rsidRDefault="00CD3A8D" w:rsidP="00494EB5">
      <w:pPr>
        <w:pStyle w:val="ListParagraph"/>
        <w:numPr>
          <w:ilvl w:val="0"/>
          <w:numId w:val="20"/>
        </w:numPr>
        <w:jc w:val="both"/>
        <w:rPr>
          <w:rFonts w:ascii="Verdana" w:hAnsi="Verdana" w:cs="Arial"/>
        </w:rPr>
      </w:pPr>
      <w:r>
        <w:rPr>
          <w:rFonts w:ascii="Verdana" w:hAnsi="Verdana" w:cs="Arial"/>
        </w:rPr>
        <w:t>Excellent writte</w:t>
      </w:r>
      <w:r w:rsidR="005B6B3B">
        <w:rPr>
          <w:rFonts w:ascii="Verdana" w:hAnsi="Verdana" w:cs="Arial"/>
        </w:rPr>
        <w:t>n and oral communication skills</w:t>
      </w:r>
    </w:p>
    <w:p w14:paraId="514384E6" w14:textId="3BC2E889" w:rsidR="00CD3A8D" w:rsidRDefault="00CD3A8D" w:rsidP="00494EB5">
      <w:pPr>
        <w:pStyle w:val="ListParagraph"/>
        <w:numPr>
          <w:ilvl w:val="0"/>
          <w:numId w:val="20"/>
        </w:numPr>
        <w:jc w:val="both"/>
        <w:rPr>
          <w:rFonts w:ascii="Verdana" w:hAnsi="Verdana" w:cs="Arial"/>
        </w:rPr>
      </w:pPr>
      <w:r>
        <w:rPr>
          <w:rFonts w:ascii="Verdana" w:hAnsi="Verdana" w:cs="Arial"/>
        </w:rPr>
        <w:t>An ability to demonstr</w:t>
      </w:r>
      <w:r w:rsidR="005B6B3B">
        <w:rPr>
          <w:rFonts w:ascii="Verdana" w:hAnsi="Verdana" w:cs="Arial"/>
        </w:rPr>
        <w:t>ate a high level of motivation</w:t>
      </w:r>
    </w:p>
    <w:p w14:paraId="456F4026" w14:textId="51A1D25F" w:rsidR="00CD3A8D" w:rsidRDefault="00CD3A8D" w:rsidP="00494EB5">
      <w:pPr>
        <w:pStyle w:val="ListParagraph"/>
        <w:numPr>
          <w:ilvl w:val="0"/>
          <w:numId w:val="20"/>
        </w:numPr>
        <w:jc w:val="both"/>
        <w:rPr>
          <w:rFonts w:ascii="Verdana" w:hAnsi="Verdana" w:cs="Arial"/>
        </w:rPr>
      </w:pPr>
      <w:r>
        <w:rPr>
          <w:rFonts w:ascii="Verdana" w:hAnsi="Verdana" w:cs="Arial"/>
        </w:rPr>
        <w:t>The willingness to wor</w:t>
      </w:r>
      <w:r w:rsidR="005B6B3B">
        <w:rPr>
          <w:rFonts w:ascii="Verdana" w:hAnsi="Verdana" w:cs="Arial"/>
        </w:rPr>
        <w:t>k unsociable hours as necessary</w:t>
      </w:r>
    </w:p>
    <w:p w14:paraId="250AA058" w14:textId="14540E47" w:rsidR="00CD3A8D" w:rsidRDefault="00017580" w:rsidP="00494EB5">
      <w:pPr>
        <w:pStyle w:val="ListParagraph"/>
        <w:numPr>
          <w:ilvl w:val="0"/>
          <w:numId w:val="20"/>
        </w:numPr>
        <w:jc w:val="both"/>
        <w:rPr>
          <w:rFonts w:ascii="Verdana" w:hAnsi="Verdana" w:cs="Arial"/>
        </w:rPr>
      </w:pPr>
      <w:r w:rsidRPr="00CD3A8D">
        <w:rPr>
          <w:rFonts w:ascii="Verdana" w:hAnsi="Verdana" w:cs="Arial"/>
        </w:rPr>
        <w:t xml:space="preserve">Understanding of, and </w:t>
      </w:r>
      <w:r w:rsidR="006C168A" w:rsidRPr="00CD3A8D">
        <w:rPr>
          <w:rFonts w:ascii="Verdana" w:hAnsi="Verdana" w:cs="Arial"/>
        </w:rPr>
        <w:t>commitment</w:t>
      </w:r>
      <w:r w:rsidRPr="00CD3A8D">
        <w:rPr>
          <w:rFonts w:ascii="Verdana" w:hAnsi="Verdana" w:cs="Arial"/>
        </w:rPr>
        <w:t xml:space="preserve"> to, equal opportunities in </w:t>
      </w:r>
      <w:r w:rsidR="00CD3A8D">
        <w:rPr>
          <w:rFonts w:ascii="Verdana" w:hAnsi="Verdana" w:cs="Arial"/>
        </w:rPr>
        <w:t>employment and service</w:t>
      </w:r>
      <w:r w:rsidR="005B6B3B">
        <w:rPr>
          <w:rFonts w:ascii="Verdana" w:hAnsi="Verdana" w:cs="Arial"/>
        </w:rPr>
        <w:t xml:space="preserve"> delivery</w:t>
      </w:r>
    </w:p>
    <w:p w14:paraId="51D904F4" w14:textId="754B3AB3" w:rsidR="00017580" w:rsidRDefault="00017580" w:rsidP="00494EB5">
      <w:pPr>
        <w:pStyle w:val="ListParagraph"/>
        <w:numPr>
          <w:ilvl w:val="0"/>
          <w:numId w:val="20"/>
        </w:numPr>
        <w:jc w:val="both"/>
        <w:rPr>
          <w:rFonts w:ascii="Verdana" w:hAnsi="Verdana" w:cs="Arial"/>
        </w:rPr>
      </w:pPr>
      <w:r w:rsidRPr="00CD3A8D">
        <w:rPr>
          <w:rFonts w:ascii="Verdana" w:hAnsi="Verdana" w:cs="Arial"/>
        </w:rPr>
        <w:t>A willingness to undergo an Acc</w:t>
      </w:r>
      <w:r w:rsidR="00883E0F">
        <w:rPr>
          <w:rFonts w:ascii="Verdana" w:hAnsi="Verdana" w:cs="Arial"/>
        </w:rPr>
        <w:t>essNI check. (t</w:t>
      </w:r>
      <w:r w:rsidRPr="00CD3A8D">
        <w:rPr>
          <w:rFonts w:ascii="Verdana" w:hAnsi="Verdana" w:cs="Arial"/>
        </w:rPr>
        <w:t>his is a requirement as the successful candidate may be in contact with vulnerable adults and children</w:t>
      </w:r>
      <w:r w:rsidR="00883E0F">
        <w:rPr>
          <w:rFonts w:ascii="Verdana" w:hAnsi="Verdana" w:cs="Arial"/>
        </w:rPr>
        <w:t>)</w:t>
      </w:r>
    </w:p>
    <w:p w14:paraId="5A0392C3" w14:textId="5375C939" w:rsidR="00990F6C" w:rsidRDefault="00990F6C" w:rsidP="00494EB5">
      <w:pPr>
        <w:pStyle w:val="ListParagraph"/>
        <w:numPr>
          <w:ilvl w:val="0"/>
          <w:numId w:val="20"/>
        </w:numPr>
        <w:jc w:val="both"/>
        <w:rPr>
          <w:rFonts w:ascii="Verdana" w:hAnsi="Verdana" w:cs="Arial"/>
        </w:rPr>
      </w:pPr>
      <w:r>
        <w:rPr>
          <w:rFonts w:ascii="Verdana" w:hAnsi="Verdana" w:cs="Arial"/>
        </w:rPr>
        <w:t>The ability to understand the specific needs of internal and external customers and respond promptly and effectively to meet their needs</w:t>
      </w:r>
    </w:p>
    <w:p w14:paraId="68B567AC" w14:textId="345BADA6" w:rsidR="00E64F48" w:rsidRDefault="00E64F48" w:rsidP="00494EB5">
      <w:pPr>
        <w:pStyle w:val="ListParagraph"/>
        <w:numPr>
          <w:ilvl w:val="0"/>
          <w:numId w:val="20"/>
        </w:numPr>
        <w:jc w:val="both"/>
        <w:rPr>
          <w:rFonts w:ascii="Verdana" w:hAnsi="Verdana" w:cs="Arial"/>
        </w:rPr>
      </w:pPr>
      <w:r>
        <w:rPr>
          <w:rFonts w:ascii="Verdana" w:hAnsi="Verdana" w:cs="Arial"/>
        </w:rPr>
        <w:t>Effective planning and organisational skills with an ability to prioritise own workload</w:t>
      </w:r>
    </w:p>
    <w:p w14:paraId="5B671EE0" w14:textId="77777777" w:rsidR="008C46FB" w:rsidRDefault="008C46FB" w:rsidP="00494EB5">
      <w:pPr>
        <w:jc w:val="both"/>
        <w:rPr>
          <w:rFonts w:ascii="Verdana" w:hAnsi="Verdana" w:cs="Arial"/>
        </w:rPr>
      </w:pPr>
    </w:p>
    <w:p w14:paraId="4B5C954A" w14:textId="77777777" w:rsidR="006D376A" w:rsidRPr="00BF4750" w:rsidRDefault="006D376A" w:rsidP="00494EB5">
      <w:pPr>
        <w:jc w:val="both"/>
        <w:rPr>
          <w:rFonts w:ascii="Verdana" w:hAnsi="Verdana" w:cs="Arial"/>
        </w:rPr>
      </w:pPr>
    </w:p>
    <w:p w14:paraId="6EE75597" w14:textId="77777777" w:rsidR="00683494" w:rsidRDefault="00683494" w:rsidP="006411C0">
      <w:pPr>
        <w:jc w:val="both"/>
        <w:rPr>
          <w:rFonts w:ascii="Verdana" w:hAnsi="Verdana" w:cs="Arial"/>
        </w:rPr>
        <w:sectPr w:rsidR="00683494">
          <w:pgSz w:w="11906" w:h="16838"/>
          <w:pgMar w:top="1440" w:right="1440" w:bottom="1440" w:left="1440" w:header="708" w:footer="708" w:gutter="0"/>
          <w:cols w:space="708"/>
          <w:docGrid w:linePitch="360"/>
        </w:sectPr>
      </w:pPr>
    </w:p>
    <w:p w14:paraId="5B7FBB7A" w14:textId="59CABB62" w:rsidR="00382389" w:rsidRPr="00BF4750" w:rsidRDefault="00971D7E" w:rsidP="006411C0">
      <w:pPr>
        <w:jc w:val="both"/>
        <w:rPr>
          <w:rFonts w:ascii="Verdana" w:hAnsi="Verdana" w:cs="Arial"/>
          <w:b/>
          <w:sz w:val="28"/>
          <w:szCs w:val="28"/>
          <w:u w:val="single"/>
        </w:rPr>
      </w:pPr>
      <w:r>
        <w:rPr>
          <w:rFonts w:ascii="Verdana" w:hAnsi="Verdana" w:cs="Arial"/>
          <w:b/>
          <w:sz w:val="28"/>
          <w:szCs w:val="28"/>
          <w:u w:val="single"/>
        </w:rPr>
        <w:lastRenderedPageBreak/>
        <w:t>Application Process</w:t>
      </w:r>
      <w:r>
        <w:rPr>
          <w:rFonts w:ascii="Verdana" w:hAnsi="Verdana" w:cs="Arial"/>
          <w:b/>
          <w:sz w:val="28"/>
          <w:szCs w:val="28"/>
          <w:u w:val="single"/>
        </w:rPr>
        <w:tab/>
      </w:r>
      <w:r w:rsidR="00090D8D">
        <w:rPr>
          <w:rFonts w:ascii="Verdana" w:hAnsi="Verdana" w:cs="Arial"/>
          <w:b/>
          <w:sz w:val="28"/>
          <w:szCs w:val="28"/>
          <w:u w:val="single"/>
        </w:rPr>
        <w:tab/>
      </w:r>
      <w:r w:rsidR="00090D8D">
        <w:rPr>
          <w:rFonts w:ascii="Verdana" w:hAnsi="Verdana" w:cs="Arial"/>
          <w:b/>
          <w:sz w:val="28"/>
          <w:szCs w:val="28"/>
          <w:u w:val="single"/>
        </w:rPr>
        <w:tab/>
      </w:r>
      <w:r w:rsidR="00494EB5">
        <w:rPr>
          <w:rFonts w:ascii="Verdana" w:hAnsi="Verdana" w:cs="Arial"/>
          <w:b/>
          <w:sz w:val="28"/>
          <w:szCs w:val="28"/>
          <w:u w:val="single"/>
        </w:rPr>
        <w:tab/>
      </w:r>
      <w:r w:rsidR="00494EB5">
        <w:rPr>
          <w:rFonts w:ascii="Verdana" w:hAnsi="Verdana" w:cs="Arial"/>
          <w:b/>
          <w:sz w:val="28"/>
          <w:szCs w:val="28"/>
          <w:u w:val="single"/>
        </w:rPr>
        <w:tab/>
        <w:t xml:space="preserve">     </w:t>
      </w:r>
      <w:r w:rsidR="00683494">
        <w:rPr>
          <w:rFonts w:ascii="Verdana" w:hAnsi="Verdana" w:cs="Arial"/>
          <w:b/>
          <w:sz w:val="28"/>
          <w:szCs w:val="28"/>
          <w:u w:val="single"/>
        </w:rPr>
        <w:t>ES</w:t>
      </w:r>
      <w:r w:rsidR="00382389" w:rsidRPr="00BF4750">
        <w:rPr>
          <w:rFonts w:ascii="Verdana" w:hAnsi="Verdana" w:cs="Arial"/>
          <w:b/>
          <w:sz w:val="28"/>
          <w:szCs w:val="28"/>
          <w:u w:val="single"/>
        </w:rPr>
        <w:t>P/</w:t>
      </w:r>
      <w:r w:rsidR="00494EB5">
        <w:rPr>
          <w:rFonts w:ascii="Verdana" w:hAnsi="Verdana" w:cs="Arial"/>
          <w:b/>
          <w:sz w:val="28"/>
          <w:szCs w:val="28"/>
          <w:u w:val="single"/>
        </w:rPr>
        <w:t>SCPC</w:t>
      </w:r>
      <w:r>
        <w:rPr>
          <w:rFonts w:ascii="Verdana" w:hAnsi="Verdana" w:cs="Arial"/>
          <w:b/>
          <w:sz w:val="28"/>
          <w:szCs w:val="28"/>
          <w:u w:val="single"/>
        </w:rPr>
        <w:t>17</w:t>
      </w:r>
    </w:p>
    <w:p w14:paraId="53D08D2F" w14:textId="77777777" w:rsidR="00794D91" w:rsidRPr="00090D8D" w:rsidRDefault="00794D91" w:rsidP="006411C0">
      <w:pPr>
        <w:jc w:val="both"/>
        <w:rPr>
          <w:rFonts w:ascii="Verdana" w:hAnsi="Verdana" w:cs="Arial"/>
          <w:b/>
          <w:sz w:val="18"/>
          <w:szCs w:val="18"/>
        </w:rPr>
      </w:pPr>
    </w:p>
    <w:p w14:paraId="1F5CB572" w14:textId="5E193FCE" w:rsidR="009F6CB3" w:rsidRPr="009F6CB3" w:rsidRDefault="009F6CB3" w:rsidP="00494EB5">
      <w:pPr>
        <w:pStyle w:val="ListParagraph"/>
        <w:numPr>
          <w:ilvl w:val="0"/>
          <w:numId w:val="28"/>
        </w:numPr>
        <w:jc w:val="both"/>
        <w:rPr>
          <w:rFonts w:ascii="Verdana" w:hAnsi="Verdana"/>
        </w:rPr>
      </w:pPr>
      <w:r w:rsidRPr="009F6CB3">
        <w:rPr>
          <w:rFonts w:ascii="Verdana" w:hAnsi="Verdana"/>
        </w:rPr>
        <w:t xml:space="preserve">To apply please send the following by email to </w:t>
      </w:r>
      <w:r>
        <w:rPr>
          <w:rFonts w:ascii="Verdana" w:hAnsi="Verdana"/>
        </w:rPr>
        <w:t>Madeleine Hutchens</w:t>
      </w:r>
      <w:r w:rsidRPr="009F6CB3">
        <w:rPr>
          <w:rFonts w:ascii="Verdana" w:hAnsi="Verdana"/>
        </w:rPr>
        <w:t xml:space="preserve">, </w:t>
      </w:r>
      <w:hyperlink r:id="rId10" w:history="1">
        <w:r w:rsidRPr="006E1B1B">
          <w:rPr>
            <w:rStyle w:val="Hyperlink"/>
            <w:rFonts w:ascii="Verdana" w:hAnsi="Verdana"/>
          </w:rPr>
          <w:t>madeleine@eastsidepartnership.com</w:t>
        </w:r>
      </w:hyperlink>
      <w:r w:rsidRPr="009F6CB3">
        <w:rPr>
          <w:rFonts w:ascii="Verdana" w:hAnsi="Verdana"/>
        </w:rPr>
        <w:t xml:space="preserve"> </w:t>
      </w:r>
      <w:r w:rsidR="00E02BF9" w:rsidRPr="00794D91">
        <w:rPr>
          <w:rFonts w:ascii="Verdana" w:hAnsi="Verdana" w:cs="Arial"/>
        </w:rPr>
        <w:t xml:space="preserve">by </w:t>
      </w:r>
      <w:r w:rsidR="002F284A" w:rsidRPr="002F284A">
        <w:rPr>
          <w:rFonts w:ascii="Verdana" w:hAnsi="Verdana" w:cs="Arial"/>
          <w:b/>
        </w:rPr>
        <w:t>12 noon on Wednesday 4 October:</w:t>
      </w:r>
    </w:p>
    <w:p w14:paraId="3B9D5EFB" w14:textId="77777777" w:rsidR="00883E0F" w:rsidRDefault="009F6CB3" w:rsidP="00D56AB1">
      <w:pPr>
        <w:pStyle w:val="ListParagraph"/>
        <w:numPr>
          <w:ilvl w:val="0"/>
          <w:numId w:val="23"/>
        </w:numPr>
        <w:jc w:val="both"/>
        <w:rPr>
          <w:rFonts w:ascii="Verdana" w:eastAsia="Times New Roman" w:hAnsi="Verdana"/>
        </w:rPr>
      </w:pPr>
      <w:r w:rsidRPr="00883E0F">
        <w:rPr>
          <w:rFonts w:ascii="Verdana" w:eastAsia="Times New Roman" w:hAnsi="Verdana"/>
        </w:rPr>
        <w:t>Cover letter (maximum 1 x A4 page)</w:t>
      </w:r>
      <w:r w:rsidR="00E02BF9" w:rsidRPr="00883E0F">
        <w:rPr>
          <w:rFonts w:ascii="Verdana" w:eastAsia="Times New Roman" w:hAnsi="Verdana"/>
        </w:rPr>
        <w:t xml:space="preserve"> </w:t>
      </w:r>
      <w:r w:rsidRPr="00883E0F">
        <w:rPr>
          <w:rFonts w:ascii="Verdana" w:eastAsia="Times New Roman" w:hAnsi="Verdana"/>
        </w:rPr>
        <w:t>and CV (maximum 2 x A4 page) outlining</w:t>
      </w:r>
      <w:r w:rsidR="00883E0F" w:rsidRPr="00883E0F">
        <w:rPr>
          <w:rFonts w:ascii="Verdana" w:eastAsia="Times New Roman" w:hAnsi="Verdana"/>
        </w:rPr>
        <w:t xml:space="preserve"> how you meet the person specification</w:t>
      </w:r>
    </w:p>
    <w:p w14:paraId="7CEAE3B2" w14:textId="2C14F8E6" w:rsidR="009F6CB3" w:rsidRPr="00883E0F" w:rsidRDefault="002F284A" w:rsidP="00D56AB1">
      <w:pPr>
        <w:pStyle w:val="ListParagraph"/>
        <w:numPr>
          <w:ilvl w:val="0"/>
          <w:numId w:val="23"/>
        </w:numPr>
        <w:jc w:val="both"/>
        <w:rPr>
          <w:rFonts w:ascii="Verdana" w:eastAsia="Times New Roman" w:hAnsi="Verdana"/>
        </w:rPr>
      </w:pPr>
      <w:r w:rsidRPr="00883E0F">
        <w:rPr>
          <w:rFonts w:ascii="Verdana" w:eastAsia="Times New Roman" w:hAnsi="Verdana"/>
        </w:rPr>
        <w:t>Monitoring Form (page 7</w:t>
      </w:r>
      <w:r w:rsidR="009F6CB3" w:rsidRPr="00883E0F">
        <w:rPr>
          <w:rFonts w:ascii="Verdana" w:eastAsia="Times New Roman" w:hAnsi="Verdana"/>
        </w:rPr>
        <w:t>)</w:t>
      </w:r>
    </w:p>
    <w:p w14:paraId="17DF9975" w14:textId="6FEC1E43" w:rsidR="00EB686F" w:rsidRPr="00090D8D" w:rsidRDefault="00EB686F" w:rsidP="00494EB5">
      <w:pPr>
        <w:jc w:val="both"/>
        <w:rPr>
          <w:rFonts w:ascii="Verdana" w:hAnsi="Verdana" w:cs="Arial"/>
          <w:sz w:val="18"/>
          <w:szCs w:val="18"/>
        </w:rPr>
      </w:pPr>
    </w:p>
    <w:p w14:paraId="7CA8B385" w14:textId="5051D199" w:rsidR="00EB686F" w:rsidRPr="00BF4750" w:rsidRDefault="00EB686F" w:rsidP="00494EB5">
      <w:pPr>
        <w:numPr>
          <w:ilvl w:val="0"/>
          <w:numId w:val="14"/>
        </w:numPr>
        <w:jc w:val="both"/>
        <w:rPr>
          <w:rFonts w:ascii="Verdana" w:hAnsi="Verdana" w:cs="Arial"/>
        </w:rPr>
      </w:pPr>
      <w:r w:rsidRPr="00BF4750">
        <w:rPr>
          <w:rFonts w:ascii="Verdana" w:hAnsi="Verdana" w:cs="Arial"/>
        </w:rPr>
        <w:t xml:space="preserve">We may only interview those </w:t>
      </w:r>
      <w:r w:rsidRPr="00BF4750">
        <w:rPr>
          <w:rFonts w:ascii="Verdana" w:hAnsi="Verdana" w:cs="Arial"/>
          <w:shd w:val="clear" w:color="auto" w:fill="FFFFFF"/>
        </w:rPr>
        <w:t>applicants who appear, from the information provided, to be the most suitable in terms of the person specification provided.</w:t>
      </w:r>
    </w:p>
    <w:p w14:paraId="664C21F7" w14:textId="77777777" w:rsidR="00553D46" w:rsidRPr="00090D8D" w:rsidRDefault="00553D46" w:rsidP="00494EB5">
      <w:pPr>
        <w:jc w:val="both"/>
        <w:rPr>
          <w:rFonts w:ascii="Verdana" w:hAnsi="Verdana" w:cs="Arial"/>
          <w:sz w:val="18"/>
          <w:szCs w:val="18"/>
        </w:rPr>
      </w:pPr>
    </w:p>
    <w:p w14:paraId="142B2C1D" w14:textId="6DE2ABBA" w:rsidR="00794D91" w:rsidRDefault="00794D91" w:rsidP="00494EB5">
      <w:pPr>
        <w:jc w:val="both"/>
        <w:rPr>
          <w:rFonts w:ascii="Verdana" w:hAnsi="Verdana" w:cs="Arial"/>
          <w:b/>
        </w:rPr>
      </w:pPr>
      <w:r>
        <w:rPr>
          <w:rFonts w:ascii="Verdana" w:hAnsi="Verdana" w:cs="Arial"/>
          <w:b/>
        </w:rPr>
        <w:t>Equal Opportunities</w:t>
      </w:r>
    </w:p>
    <w:p w14:paraId="2BE2F3E9" w14:textId="77777777" w:rsidR="00E02BF9" w:rsidRDefault="00E02BF9" w:rsidP="00494EB5">
      <w:pPr>
        <w:jc w:val="both"/>
        <w:rPr>
          <w:rFonts w:ascii="Verdana" w:hAnsi="Verdana" w:cs="Arial"/>
          <w:b/>
        </w:rPr>
      </w:pPr>
    </w:p>
    <w:p w14:paraId="57482049" w14:textId="184FB810" w:rsidR="00794D91" w:rsidRPr="00A70F34" w:rsidRDefault="00794D91" w:rsidP="00494EB5">
      <w:pPr>
        <w:pStyle w:val="ListParagraph"/>
        <w:numPr>
          <w:ilvl w:val="0"/>
          <w:numId w:val="15"/>
        </w:numPr>
        <w:jc w:val="both"/>
        <w:rPr>
          <w:rFonts w:ascii="Verdana" w:hAnsi="Verdana" w:cs="Arial"/>
        </w:rPr>
      </w:pPr>
      <w:r w:rsidRPr="00A70F34">
        <w:rPr>
          <w:rFonts w:ascii="Verdana" w:hAnsi="Verdana" w:cs="Arial"/>
        </w:rPr>
        <w:t xml:space="preserve">EastSide Partnership is an equal opportunities employer. EastSide Partnership does not permit unlawful discrimination of any kind against any person on grounds which include gender, sexual </w:t>
      </w:r>
      <w:r w:rsidR="002E4EBA">
        <w:rPr>
          <w:rFonts w:ascii="Verdana" w:hAnsi="Verdana" w:cs="Arial"/>
        </w:rPr>
        <w:t>orientation</w:t>
      </w:r>
      <w:r w:rsidRPr="00A70F34">
        <w:rPr>
          <w:rFonts w:ascii="Verdana" w:hAnsi="Verdana" w:cs="Arial"/>
        </w:rPr>
        <w:t>, marital status, religious belief or political opinion, race or disability. Unlawful discrimination is defined as treating a person less favourably than others are, or would be treated in the same or similar circumstances.</w:t>
      </w:r>
    </w:p>
    <w:p w14:paraId="25A812CE" w14:textId="77777777" w:rsidR="00794D91" w:rsidRPr="00090D8D" w:rsidRDefault="00794D91" w:rsidP="00494EB5">
      <w:pPr>
        <w:jc w:val="both"/>
        <w:rPr>
          <w:rFonts w:ascii="Verdana" w:hAnsi="Verdana" w:cs="Arial"/>
          <w:b/>
          <w:sz w:val="18"/>
          <w:szCs w:val="18"/>
        </w:rPr>
      </w:pPr>
    </w:p>
    <w:p w14:paraId="11BFFEB0" w14:textId="3CB3F681" w:rsidR="00553D46" w:rsidRDefault="00553D46" w:rsidP="00494EB5">
      <w:pPr>
        <w:jc w:val="both"/>
        <w:rPr>
          <w:rFonts w:ascii="Verdana" w:hAnsi="Verdana" w:cs="Arial"/>
          <w:b/>
        </w:rPr>
      </w:pPr>
      <w:r w:rsidRPr="00BF4750">
        <w:rPr>
          <w:rFonts w:ascii="Verdana" w:hAnsi="Verdana" w:cs="Arial"/>
          <w:b/>
        </w:rPr>
        <w:t>Canvassing</w:t>
      </w:r>
    </w:p>
    <w:p w14:paraId="5F0489EE" w14:textId="77777777" w:rsidR="00E02BF9" w:rsidRPr="00BF4750" w:rsidRDefault="00E02BF9" w:rsidP="00494EB5">
      <w:pPr>
        <w:jc w:val="both"/>
        <w:rPr>
          <w:rFonts w:ascii="Verdana" w:hAnsi="Verdana" w:cs="Arial"/>
          <w:b/>
        </w:rPr>
      </w:pPr>
    </w:p>
    <w:p w14:paraId="0D9A6661" w14:textId="7DD72F6A" w:rsidR="00553D46" w:rsidRPr="00BF4750" w:rsidRDefault="00553D46" w:rsidP="00494EB5">
      <w:pPr>
        <w:numPr>
          <w:ilvl w:val="0"/>
          <w:numId w:val="14"/>
        </w:numPr>
        <w:jc w:val="both"/>
        <w:rPr>
          <w:rFonts w:ascii="Verdana" w:hAnsi="Verdana" w:cs="Arial"/>
        </w:rPr>
      </w:pPr>
      <w:r w:rsidRPr="00BF4750">
        <w:rPr>
          <w:rFonts w:ascii="Verdana" w:hAnsi="Verdana" w:cs="Arial"/>
        </w:rPr>
        <w:t>Canvassing in any form will, if proved t</w:t>
      </w:r>
      <w:r w:rsidR="00F87179">
        <w:rPr>
          <w:rFonts w:ascii="Verdana" w:hAnsi="Verdana" w:cs="Arial"/>
        </w:rPr>
        <w:t xml:space="preserve">o the satisfaction of EastSide </w:t>
      </w:r>
      <w:r w:rsidRPr="00BF4750">
        <w:rPr>
          <w:rFonts w:ascii="Verdana" w:hAnsi="Verdana" w:cs="Arial"/>
        </w:rPr>
        <w:t>Partnership, disqualify a candidate for the appointment</w:t>
      </w:r>
    </w:p>
    <w:p w14:paraId="775652CE" w14:textId="77777777" w:rsidR="00553D46" w:rsidRPr="00090D8D" w:rsidRDefault="00553D46" w:rsidP="00494EB5">
      <w:pPr>
        <w:jc w:val="both"/>
        <w:rPr>
          <w:rFonts w:ascii="Verdana" w:hAnsi="Verdana" w:cs="Arial"/>
          <w:b/>
          <w:sz w:val="18"/>
          <w:szCs w:val="18"/>
        </w:rPr>
      </w:pPr>
    </w:p>
    <w:p w14:paraId="04D461CE" w14:textId="4C2C4BD9" w:rsidR="00A70F34" w:rsidRDefault="00A70F34" w:rsidP="00494EB5">
      <w:pPr>
        <w:jc w:val="both"/>
        <w:rPr>
          <w:rFonts w:ascii="Verdana" w:hAnsi="Verdana" w:cs="Arial"/>
          <w:b/>
        </w:rPr>
      </w:pPr>
      <w:r>
        <w:rPr>
          <w:rFonts w:ascii="Verdana" w:hAnsi="Verdana" w:cs="Arial"/>
          <w:b/>
        </w:rPr>
        <w:t>Shortlisting</w:t>
      </w:r>
    </w:p>
    <w:p w14:paraId="5A669C3F" w14:textId="77777777" w:rsidR="00E02BF9" w:rsidRDefault="00E02BF9" w:rsidP="00494EB5">
      <w:pPr>
        <w:jc w:val="both"/>
        <w:rPr>
          <w:rFonts w:ascii="Verdana" w:hAnsi="Verdana" w:cs="Arial"/>
          <w:b/>
        </w:rPr>
      </w:pPr>
    </w:p>
    <w:p w14:paraId="62B8D215" w14:textId="13145CC4" w:rsidR="00A70F34" w:rsidRDefault="00A70F34" w:rsidP="00494EB5">
      <w:pPr>
        <w:pStyle w:val="ListParagraph"/>
        <w:numPr>
          <w:ilvl w:val="0"/>
          <w:numId w:val="15"/>
        </w:numPr>
        <w:jc w:val="both"/>
        <w:rPr>
          <w:rFonts w:ascii="Verdana" w:hAnsi="Verdana" w:cs="Arial"/>
        </w:rPr>
      </w:pPr>
      <w:r w:rsidRPr="006411C0">
        <w:rPr>
          <w:rFonts w:ascii="Verdana" w:hAnsi="Verdana" w:cs="Arial"/>
        </w:rPr>
        <w:t>Shortlisting will take place on</w:t>
      </w:r>
      <w:r w:rsidR="006B2697">
        <w:rPr>
          <w:rFonts w:ascii="Verdana" w:hAnsi="Verdana" w:cs="Arial"/>
        </w:rPr>
        <w:t xml:space="preserve"> Thursday 5</w:t>
      </w:r>
      <w:r w:rsidR="006B2697" w:rsidRPr="006B2697">
        <w:rPr>
          <w:rFonts w:ascii="Verdana" w:hAnsi="Verdana" w:cs="Arial"/>
          <w:vertAlign w:val="superscript"/>
        </w:rPr>
        <w:t>th</w:t>
      </w:r>
      <w:r w:rsidR="006B2697">
        <w:rPr>
          <w:rFonts w:ascii="Verdana" w:hAnsi="Verdana" w:cs="Arial"/>
        </w:rPr>
        <w:t xml:space="preserve"> October</w:t>
      </w:r>
      <w:r w:rsidR="00854F63">
        <w:rPr>
          <w:rFonts w:ascii="Verdana" w:hAnsi="Verdana" w:cs="Arial"/>
        </w:rPr>
        <w:t xml:space="preserve"> after which</w:t>
      </w:r>
      <w:r>
        <w:rPr>
          <w:rFonts w:ascii="Verdana" w:hAnsi="Verdana" w:cs="Arial"/>
        </w:rPr>
        <w:t xml:space="preserve"> you will be informed by email whether or not you are to be called for interview, and at what time. The panel may decide to only interview those candidates who best meet the essential criteria.</w:t>
      </w:r>
    </w:p>
    <w:p w14:paraId="5FA2DD48" w14:textId="77777777" w:rsidR="00A70F34" w:rsidRPr="00090D8D" w:rsidRDefault="00A70F34" w:rsidP="00494EB5">
      <w:pPr>
        <w:jc w:val="both"/>
        <w:rPr>
          <w:rFonts w:ascii="Verdana" w:hAnsi="Verdana" w:cs="Arial"/>
          <w:sz w:val="18"/>
          <w:szCs w:val="18"/>
        </w:rPr>
      </w:pPr>
    </w:p>
    <w:p w14:paraId="45B3922F" w14:textId="2D85039D" w:rsidR="00553D46" w:rsidRDefault="00553D46" w:rsidP="00494EB5">
      <w:pPr>
        <w:jc w:val="both"/>
        <w:rPr>
          <w:rFonts w:ascii="Verdana" w:hAnsi="Verdana" w:cs="Arial"/>
          <w:b/>
        </w:rPr>
      </w:pPr>
      <w:r w:rsidRPr="00BF4750">
        <w:rPr>
          <w:rFonts w:ascii="Verdana" w:hAnsi="Verdana" w:cs="Arial"/>
          <w:b/>
        </w:rPr>
        <w:t>Interviews</w:t>
      </w:r>
    </w:p>
    <w:p w14:paraId="62E878FF" w14:textId="77777777" w:rsidR="00E02BF9" w:rsidRPr="00BF4750" w:rsidRDefault="00E02BF9" w:rsidP="00494EB5">
      <w:pPr>
        <w:jc w:val="both"/>
        <w:rPr>
          <w:rFonts w:ascii="Verdana" w:hAnsi="Verdana" w:cs="Arial"/>
          <w:b/>
        </w:rPr>
      </w:pPr>
    </w:p>
    <w:p w14:paraId="14FBFDE7" w14:textId="71DBCBA9" w:rsidR="00553D46" w:rsidRPr="00BF4750" w:rsidRDefault="00553D46" w:rsidP="00494EB5">
      <w:pPr>
        <w:numPr>
          <w:ilvl w:val="0"/>
          <w:numId w:val="14"/>
        </w:numPr>
        <w:jc w:val="both"/>
        <w:rPr>
          <w:rFonts w:ascii="Verdana" w:hAnsi="Verdana" w:cs="Arial"/>
        </w:rPr>
      </w:pPr>
      <w:r w:rsidRPr="001679E3">
        <w:rPr>
          <w:rFonts w:ascii="Verdana" w:hAnsi="Verdana" w:cs="Arial"/>
        </w:rPr>
        <w:t>Interviews will be held on</w:t>
      </w:r>
      <w:r w:rsidRPr="001679E3">
        <w:rPr>
          <w:rFonts w:ascii="Verdana" w:hAnsi="Verdana" w:cs="Arial"/>
          <w:b/>
        </w:rPr>
        <w:t xml:space="preserve"> </w:t>
      </w:r>
      <w:r w:rsidR="001679E3">
        <w:rPr>
          <w:rFonts w:ascii="Verdana" w:hAnsi="Verdana" w:cs="Arial"/>
          <w:b/>
        </w:rPr>
        <w:t>Monday 9</w:t>
      </w:r>
      <w:r w:rsidR="001679E3" w:rsidRPr="001679E3">
        <w:rPr>
          <w:rFonts w:ascii="Verdana" w:hAnsi="Verdana" w:cs="Arial"/>
          <w:b/>
          <w:vertAlign w:val="superscript"/>
        </w:rPr>
        <w:t>th</w:t>
      </w:r>
      <w:r w:rsidR="001679E3">
        <w:rPr>
          <w:rFonts w:ascii="Verdana" w:hAnsi="Verdana" w:cs="Arial"/>
          <w:b/>
        </w:rPr>
        <w:t xml:space="preserve"> October</w:t>
      </w:r>
      <w:r w:rsidR="00854F63" w:rsidRPr="006411C0">
        <w:rPr>
          <w:rFonts w:ascii="Verdana" w:hAnsi="Verdana" w:cs="Arial"/>
        </w:rPr>
        <w:t>.</w:t>
      </w:r>
      <w:r w:rsidRPr="00BF4750">
        <w:rPr>
          <w:rFonts w:ascii="Verdana" w:hAnsi="Verdana" w:cs="Arial"/>
        </w:rPr>
        <w:t xml:space="preserve"> Please ensure your availability for interview on th</w:t>
      </w:r>
      <w:r w:rsidR="00C96DF4" w:rsidRPr="00BF4750">
        <w:rPr>
          <w:rFonts w:ascii="Verdana" w:hAnsi="Verdana" w:cs="Arial"/>
        </w:rPr>
        <w:t>is date</w:t>
      </w:r>
      <w:r w:rsidRPr="00BF4750">
        <w:rPr>
          <w:rFonts w:ascii="Verdana" w:hAnsi="Verdana" w:cs="Arial"/>
        </w:rPr>
        <w:t xml:space="preserve"> prior to application, as it will not be possible to arrange </w:t>
      </w:r>
      <w:r w:rsidR="00C96DF4" w:rsidRPr="00BF4750">
        <w:rPr>
          <w:rFonts w:ascii="Verdana" w:hAnsi="Verdana" w:cs="Arial"/>
        </w:rPr>
        <w:t>an alternative date</w:t>
      </w:r>
      <w:r w:rsidR="001679E3">
        <w:rPr>
          <w:rFonts w:ascii="Verdana" w:hAnsi="Verdana" w:cs="Arial"/>
        </w:rPr>
        <w:t>.</w:t>
      </w:r>
    </w:p>
    <w:p w14:paraId="22483ED1" w14:textId="77777777" w:rsidR="00553D46" w:rsidRPr="00090D8D" w:rsidRDefault="00553D46" w:rsidP="00494EB5">
      <w:pPr>
        <w:jc w:val="both"/>
        <w:rPr>
          <w:rFonts w:ascii="Verdana" w:hAnsi="Verdana" w:cs="Arial"/>
          <w:sz w:val="18"/>
          <w:szCs w:val="18"/>
        </w:rPr>
      </w:pPr>
    </w:p>
    <w:p w14:paraId="489E9EBC" w14:textId="0B76BC1C" w:rsidR="00553D46" w:rsidRDefault="00C96DF4" w:rsidP="00494EB5">
      <w:pPr>
        <w:jc w:val="both"/>
        <w:rPr>
          <w:rFonts w:ascii="Verdana" w:hAnsi="Verdana" w:cs="Arial"/>
          <w:b/>
        </w:rPr>
      </w:pPr>
      <w:r w:rsidRPr="00BF4750">
        <w:rPr>
          <w:rFonts w:ascii="Verdana" w:hAnsi="Verdana" w:cs="Arial"/>
          <w:b/>
        </w:rPr>
        <w:t>Job Description</w:t>
      </w:r>
    </w:p>
    <w:p w14:paraId="651B401B" w14:textId="77777777" w:rsidR="00E02BF9" w:rsidRPr="00BF4750" w:rsidRDefault="00E02BF9" w:rsidP="00494EB5">
      <w:pPr>
        <w:jc w:val="both"/>
        <w:rPr>
          <w:rFonts w:ascii="Verdana" w:hAnsi="Verdana" w:cs="Arial"/>
          <w:b/>
        </w:rPr>
      </w:pPr>
    </w:p>
    <w:p w14:paraId="0F0AC38A" w14:textId="0F4A0E57" w:rsidR="00553D46" w:rsidRDefault="00553D46" w:rsidP="00494EB5">
      <w:pPr>
        <w:numPr>
          <w:ilvl w:val="0"/>
          <w:numId w:val="14"/>
        </w:numPr>
        <w:jc w:val="both"/>
        <w:rPr>
          <w:rFonts w:ascii="Verdana" w:hAnsi="Verdana" w:cs="Arial"/>
        </w:rPr>
      </w:pPr>
      <w:r w:rsidRPr="00BF4750">
        <w:rPr>
          <w:rFonts w:ascii="Verdana" w:hAnsi="Verdana" w:cs="Arial"/>
        </w:rPr>
        <w:t>The duties outlined in the Job Description serve as a guide to the current and major responsibilities of the post. These will inevi</w:t>
      </w:r>
      <w:r w:rsidR="00090D8D">
        <w:rPr>
          <w:rFonts w:ascii="Verdana" w:hAnsi="Verdana" w:cs="Arial"/>
        </w:rPr>
        <w:t xml:space="preserve">tably vary as the role develops. </w:t>
      </w:r>
      <w:r w:rsidRPr="00BF4750">
        <w:rPr>
          <w:rFonts w:ascii="Verdana" w:hAnsi="Verdana" w:cs="Arial"/>
        </w:rPr>
        <w:t>Changes will be subject to consultation with the post holder.</w:t>
      </w:r>
    </w:p>
    <w:p w14:paraId="00258C54" w14:textId="182112AD" w:rsidR="00090D8D" w:rsidRDefault="00090D8D" w:rsidP="00494EB5">
      <w:pPr>
        <w:jc w:val="both"/>
        <w:rPr>
          <w:rFonts w:ascii="Verdana" w:hAnsi="Verdana" w:cs="Arial"/>
          <w:sz w:val="18"/>
          <w:szCs w:val="18"/>
        </w:rPr>
      </w:pPr>
    </w:p>
    <w:p w14:paraId="47D62920" w14:textId="7DF485E4" w:rsidR="001679E3" w:rsidRDefault="001679E3" w:rsidP="00494EB5">
      <w:pPr>
        <w:jc w:val="both"/>
        <w:rPr>
          <w:rFonts w:ascii="Verdana" w:hAnsi="Verdana" w:cs="Arial"/>
          <w:sz w:val="18"/>
          <w:szCs w:val="18"/>
        </w:rPr>
      </w:pPr>
    </w:p>
    <w:p w14:paraId="28C170CB" w14:textId="2010E40E" w:rsidR="001679E3" w:rsidRDefault="001679E3" w:rsidP="00494EB5">
      <w:pPr>
        <w:jc w:val="both"/>
        <w:rPr>
          <w:rFonts w:ascii="Verdana" w:hAnsi="Verdana" w:cs="Arial"/>
          <w:sz w:val="18"/>
          <w:szCs w:val="18"/>
        </w:rPr>
      </w:pPr>
    </w:p>
    <w:p w14:paraId="4309AB6D" w14:textId="6502533B" w:rsidR="001679E3" w:rsidRDefault="001679E3" w:rsidP="00494EB5">
      <w:pPr>
        <w:jc w:val="both"/>
        <w:rPr>
          <w:rFonts w:ascii="Verdana" w:hAnsi="Verdana" w:cs="Arial"/>
          <w:sz w:val="18"/>
          <w:szCs w:val="18"/>
        </w:rPr>
      </w:pPr>
    </w:p>
    <w:p w14:paraId="253FE816" w14:textId="1FB74BD1" w:rsidR="001679E3" w:rsidRDefault="001679E3" w:rsidP="00494EB5">
      <w:pPr>
        <w:jc w:val="both"/>
        <w:rPr>
          <w:rFonts w:ascii="Verdana" w:hAnsi="Verdana" w:cs="Arial"/>
          <w:sz w:val="18"/>
          <w:szCs w:val="18"/>
        </w:rPr>
      </w:pPr>
    </w:p>
    <w:p w14:paraId="3A4B49DB" w14:textId="77777777" w:rsidR="00494EB5" w:rsidRDefault="00494EB5" w:rsidP="00494EB5">
      <w:pPr>
        <w:jc w:val="both"/>
        <w:rPr>
          <w:rFonts w:ascii="Verdana" w:hAnsi="Verdana" w:cs="Arial"/>
          <w:sz w:val="18"/>
          <w:szCs w:val="18"/>
        </w:rPr>
        <w:sectPr w:rsidR="00494EB5" w:rsidSect="00494EB5">
          <w:pgSz w:w="11906" w:h="16838"/>
          <w:pgMar w:top="1440" w:right="1440" w:bottom="1440" w:left="1440" w:header="708" w:footer="708" w:gutter="0"/>
          <w:cols w:space="708"/>
          <w:docGrid w:linePitch="360"/>
        </w:sectPr>
      </w:pPr>
    </w:p>
    <w:p w14:paraId="0FF4FE2E" w14:textId="100B8DC7" w:rsidR="00090D8D" w:rsidRDefault="00090D8D" w:rsidP="00494EB5">
      <w:pPr>
        <w:jc w:val="both"/>
        <w:rPr>
          <w:rFonts w:ascii="Verdana" w:hAnsi="Verdana" w:cs="Arial"/>
          <w:b/>
        </w:rPr>
      </w:pPr>
      <w:r>
        <w:rPr>
          <w:rFonts w:ascii="Verdana" w:hAnsi="Verdana" w:cs="Arial"/>
          <w:b/>
        </w:rPr>
        <w:lastRenderedPageBreak/>
        <w:t>Further Information</w:t>
      </w:r>
    </w:p>
    <w:p w14:paraId="37C5EB1C" w14:textId="77777777" w:rsidR="00E02BF9" w:rsidRDefault="00E02BF9" w:rsidP="00494EB5">
      <w:pPr>
        <w:jc w:val="both"/>
        <w:rPr>
          <w:rFonts w:ascii="Verdana" w:hAnsi="Verdana" w:cs="Arial"/>
          <w:b/>
        </w:rPr>
      </w:pPr>
    </w:p>
    <w:p w14:paraId="7855DC75" w14:textId="77777777" w:rsidR="00064AF3" w:rsidRDefault="00064AF3" w:rsidP="00494EB5">
      <w:pPr>
        <w:jc w:val="both"/>
        <w:rPr>
          <w:rFonts w:ascii="Verdana" w:hAnsi="Verdana"/>
        </w:rPr>
      </w:pPr>
      <w:r>
        <w:rPr>
          <w:rFonts w:ascii="Verdana" w:hAnsi="Verdana"/>
        </w:rPr>
        <w:t>EastSide Partnership delivers a wide variety of projects with a clear mission ‘to make east Belfast a better place’ for residents and visitors. We work with local councils, statutory agencies, community organisations, elected representatives and businesses to make east Belfast a great place to live, work, visit, invest and be proud of.</w:t>
      </w:r>
    </w:p>
    <w:p w14:paraId="10F76683" w14:textId="77777777" w:rsidR="00064AF3" w:rsidRDefault="00064AF3" w:rsidP="00494EB5">
      <w:pPr>
        <w:jc w:val="both"/>
        <w:rPr>
          <w:rFonts w:ascii="Verdana" w:hAnsi="Verdana"/>
        </w:rPr>
      </w:pPr>
    </w:p>
    <w:p w14:paraId="7E245DF8" w14:textId="77777777" w:rsidR="00064AF3" w:rsidRDefault="00064AF3" w:rsidP="00494EB5">
      <w:pPr>
        <w:ind w:left="360"/>
        <w:jc w:val="both"/>
        <w:rPr>
          <w:rFonts w:ascii="Verdana" w:hAnsi="Verdana"/>
        </w:rPr>
      </w:pPr>
      <w:r>
        <w:rPr>
          <w:rFonts w:ascii="Verdana" w:hAnsi="Verdana"/>
        </w:rPr>
        <w:t>Our vision is that east Belfast will be a great place where:</w:t>
      </w:r>
    </w:p>
    <w:p w14:paraId="5435DDA4" w14:textId="77777777" w:rsidR="00064AF3" w:rsidRDefault="00064AF3" w:rsidP="00494EB5">
      <w:pPr>
        <w:numPr>
          <w:ilvl w:val="0"/>
          <w:numId w:val="26"/>
        </w:numPr>
        <w:contextualSpacing/>
        <w:jc w:val="both"/>
        <w:rPr>
          <w:rFonts w:ascii="Verdana" w:eastAsia="Times New Roman" w:hAnsi="Verdana"/>
        </w:rPr>
      </w:pPr>
      <w:r>
        <w:rPr>
          <w:rFonts w:ascii="Verdana" w:eastAsia="Times New Roman" w:hAnsi="Verdana"/>
        </w:rPr>
        <w:t>Residents enjoy good health and well-being</w:t>
      </w:r>
    </w:p>
    <w:p w14:paraId="3184C1CF" w14:textId="77777777" w:rsidR="00064AF3" w:rsidRDefault="00064AF3" w:rsidP="00494EB5">
      <w:pPr>
        <w:numPr>
          <w:ilvl w:val="0"/>
          <w:numId w:val="26"/>
        </w:numPr>
        <w:contextualSpacing/>
        <w:jc w:val="both"/>
        <w:rPr>
          <w:rFonts w:ascii="Verdana" w:eastAsia="Times New Roman" w:hAnsi="Verdana"/>
        </w:rPr>
      </w:pPr>
      <w:r>
        <w:rPr>
          <w:rFonts w:ascii="Verdana" w:eastAsia="Times New Roman" w:hAnsi="Verdana"/>
        </w:rPr>
        <w:t>Education is valued and high standards are achieved</w:t>
      </w:r>
    </w:p>
    <w:p w14:paraId="4D0BE4E3" w14:textId="77777777" w:rsidR="00064AF3" w:rsidRDefault="00064AF3" w:rsidP="00494EB5">
      <w:pPr>
        <w:numPr>
          <w:ilvl w:val="0"/>
          <w:numId w:val="26"/>
        </w:numPr>
        <w:contextualSpacing/>
        <w:jc w:val="both"/>
        <w:rPr>
          <w:rFonts w:ascii="Verdana" w:eastAsia="Times New Roman" w:hAnsi="Verdana"/>
        </w:rPr>
      </w:pPr>
      <w:r>
        <w:rPr>
          <w:rFonts w:ascii="Verdana" w:eastAsia="Times New Roman" w:hAnsi="Verdana"/>
        </w:rPr>
        <w:t>Tourism, arts and hospitality are thriving</w:t>
      </w:r>
    </w:p>
    <w:p w14:paraId="5C58A544" w14:textId="77777777" w:rsidR="00064AF3" w:rsidRDefault="00064AF3" w:rsidP="00494EB5">
      <w:pPr>
        <w:jc w:val="both"/>
        <w:rPr>
          <w:rFonts w:ascii="Verdana" w:hAnsi="Verdana"/>
        </w:rPr>
      </w:pPr>
    </w:p>
    <w:p w14:paraId="4FC90283" w14:textId="77777777" w:rsidR="00064AF3" w:rsidRDefault="00064AF3" w:rsidP="00494EB5">
      <w:pPr>
        <w:jc w:val="both"/>
        <w:rPr>
          <w:rFonts w:ascii="Verdana" w:hAnsi="Verdana"/>
        </w:rPr>
      </w:pPr>
      <w:r>
        <w:rPr>
          <w:rFonts w:ascii="Verdana" w:hAnsi="Verdana"/>
        </w:rPr>
        <w:t>EastSide Partnership has, since forming in 1995, successfully delivered projects which have focused on creating healthier communities, improving relationships within and between communities, addressing poverty, dereliction and lack of opportunities.</w:t>
      </w:r>
    </w:p>
    <w:p w14:paraId="6D722923" w14:textId="77777777" w:rsidR="00064AF3" w:rsidRDefault="00064AF3" w:rsidP="00494EB5">
      <w:pPr>
        <w:jc w:val="both"/>
        <w:rPr>
          <w:rFonts w:ascii="Verdana" w:hAnsi="Verdana"/>
        </w:rPr>
      </w:pPr>
    </w:p>
    <w:p w14:paraId="4FA123D7" w14:textId="77777777" w:rsidR="00064AF3" w:rsidRDefault="00064AF3" w:rsidP="00494EB5">
      <w:pPr>
        <w:jc w:val="both"/>
        <w:rPr>
          <w:rFonts w:ascii="Verdana" w:hAnsi="Verdana"/>
        </w:rPr>
      </w:pPr>
      <w:r>
        <w:rPr>
          <w:rFonts w:ascii="Verdana" w:hAnsi="Verdana"/>
        </w:rPr>
        <w:t>East Belfast has many difficulties connected with deprivation and urban decay, particularly within the inner city and some outlying estates. These difficulties include high unemployment, low educational achievement, poor health, and physical dereliction.</w:t>
      </w:r>
    </w:p>
    <w:p w14:paraId="73E8E052" w14:textId="77777777" w:rsidR="00064AF3" w:rsidRDefault="00064AF3" w:rsidP="00494EB5">
      <w:pPr>
        <w:ind w:right="279"/>
        <w:jc w:val="both"/>
        <w:rPr>
          <w:rFonts w:ascii="Verdana" w:hAnsi="Verdana"/>
        </w:rPr>
      </w:pPr>
    </w:p>
    <w:p w14:paraId="47F2953C" w14:textId="77777777" w:rsidR="00064AF3" w:rsidRDefault="00064AF3" w:rsidP="00494EB5">
      <w:pPr>
        <w:ind w:right="279"/>
        <w:jc w:val="both"/>
        <w:rPr>
          <w:rFonts w:ascii="Verdana" w:hAnsi="Verdana"/>
        </w:rPr>
      </w:pPr>
      <w:r>
        <w:rPr>
          <w:rFonts w:ascii="Verdana" w:hAnsi="Verdana"/>
        </w:rPr>
        <w:t>It also has many strengths; sporting stars, literary legends, artistic heroes, gifted leaders and a proud industrial heritage. East Belfast has so many achievements to be proud of and we will build on the strengths of this community, while addressing the weaknesses in a strategic and co-ordinated way.</w:t>
      </w:r>
    </w:p>
    <w:p w14:paraId="40540AEB" w14:textId="77777777" w:rsidR="00064AF3" w:rsidRDefault="00064AF3" w:rsidP="00494EB5">
      <w:pPr>
        <w:ind w:right="279"/>
        <w:jc w:val="both"/>
        <w:rPr>
          <w:rFonts w:ascii="Verdana" w:hAnsi="Verdana"/>
        </w:rPr>
      </w:pPr>
    </w:p>
    <w:p w14:paraId="7333B754" w14:textId="77777777" w:rsidR="00064AF3" w:rsidRDefault="00064AF3" w:rsidP="00494EB5">
      <w:pPr>
        <w:jc w:val="both"/>
        <w:rPr>
          <w:rFonts w:ascii="Verdana" w:hAnsi="Verdana"/>
        </w:rPr>
      </w:pPr>
      <w:r>
        <w:rPr>
          <w:rFonts w:ascii="Verdana" w:hAnsi="Verdana"/>
        </w:rPr>
        <w:t>Going forward EastSide Partnership aims to:</w:t>
      </w:r>
    </w:p>
    <w:p w14:paraId="220D092E" w14:textId="77777777" w:rsidR="00064AF3" w:rsidRDefault="00064AF3" w:rsidP="00494EB5">
      <w:pPr>
        <w:numPr>
          <w:ilvl w:val="0"/>
          <w:numId w:val="27"/>
        </w:numPr>
        <w:contextualSpacing/>
        <w:jc w:val="both"/>
        <w:rPr>
          <w:rFonts w:ascii="Verdana" w:eastAsia="Times New Roman" w:hAnsi="Verdana"/>
        </w:rPr>
      </w:pPr>
      <w:r>
        <w:rPr>
          <w:rFonts w:ascii="Verdana" w:eastAsia="Times New Roman" w:hAnsi="Verdana"/>
        </w:rPr>
        <w:t>Contribute to physical regeneration in east Belfast by developing key properties through Landmark East</w:t>
      </w:r>
    </w:p>
    <w:p w14:paraId="6925E055" w14:textId="69EB44A0" w:rsidR="00064AF3" w:rsidRDefault="00064AF3" w:rsidP="00494EB5">
      <w:pPr>
        <w:numPr>
          <w:ilvl w:val="0"/>
          <w:numId w:val="27"/>
        </w:numPr>
        <w:contextualSpacing/>
        <w:jc w:val="both"/>
        <w:rPr>
          <w:rFonts w:ascii="Verdana" w:eastAsia="Times New Roman" w:hAnsi="Verdana"/>
        </w:rPr>
      </w:pPr>
      <w:r>
        <w:rPr>
          <w:rFonts w:ascii="Verdana" w:eastAsia="Times New Roman" w:hAnsi="Verdana"/>
        </w:rPr>
        <w:t>Ensure the Connswater Community Greenway is developed and maintained as a destination for all</w:t>
      </w:r>
      <w:r w:rsidR="00E02BF9">
        <w:rPr>
          <w:rFonts w:ascii="Verdana" w:eastAsia="Times New Roman" w:hAnsi="Verdana"/>
        </w:rPr>
        <w:t xml:space="preserve"> </w:t>
      </w:r>
      <w:r>
        <w:rPr>
          <w:rFonts w:ascii="Verdana" w:eastAsia="Times New Roman" w:hAnsi="Verdana"/>
        </w:rPr>
        <w:t>and other similar initiatives developed</w:t>
      </w:r>
    </w:p>
    <w:p w14:paraId="6D1C06AD" w14:textId="77777777" w:rsidR="00064AF3" w:rsidRDefault="00064AF3" w:rsidP="00494EB5">
      <w:pPr>
        <w:numPr>
          <w:ilvl w:val="0"/>
          <w:numId w:val="27"/>
        </w:numPr>
        <w:contextualSpacing/>
        <w:jc w:val="both"/>
        <w:rPr>
          <w:rFonts w:ascii="Verdana" w:eastAsia="Times New Roman" w:hAnsi="Verdana"/>
        </w:rPr>
      </w:pPr>
      <w:r>
        <w:rPr>
          <w:rFonts w:ascii="Verdana" w:eastAsia="Times New Roman" w:hAnsi="Verdana"/>
        </w:rPr>
        <w:t>Deliver EastSide Arts festivals, community arts projects and support local arts groups</w:t>
      </w:r>
    </w:p>
    <w:p w14:paraId="673906F8" w14:textId="77777777" w:rsidR="00064AF3" w:rsidRDefault="00064AF3" w:rsidP="00494EB5">
      <w:pPr>
        <w:numPr>
          <w:ilvl w:val="0"/>
          <w:numId w:val="27"/>
        </w:numPr>
        <w:contextualSpacing/>
        <w:jc w:val="both"/>
        <w:rPr>
          <w:rFonts w:ascii="Verdana" w:eastAsia="Times New Roman" w:hAnsi="Verdana"/>
        </w:rPr>
      </w:pPr>
      <w:r>
        <w:rPr>
          <w:rFonts w:ascii="Verdana" w:eastAsia="Times New Roman" w:hAnsi="Verdana"/>
        </w:rPr>
        <w:t>Help schools and communities work together to deliver better opportunities for children through EastSide Learning</w:t>
      </w:r>
    </w:p>
    <w:p w14:paraId="11CD3622" w14:textId="77777777" w:rsidR="00064AF3" w:rsidRDefault="00064AF3" w:rsidP="00494EB5">
      <w:pPr>
        <w:numPr>
          <w:ilvl w:val="0"/>
          <w:numId w:val="27"/>
        </w:numPr>
        <w:contextualSpacing/>
        <w:jc w:val="both"/>
        <w:rPr>
          <w:rFonts w:ascii="Verdana" w:eastAsia="Times New Roman" w:hAnsi="Verdana"/>
        </w:rPr>
      </w:pPr>
      <w:r>
        <w:rPr>
          <w:rFonts w:ascii="Verdana" w:eastAsia="Times New Roman" w:hAnsi="Verdana"/>
        </w:rPr>
        <w:t>Develop the EastSide Tourism product to encourage more visitors</w:t>
      </w:r>
    </w:p>
    <w:p w14:paraId="08A26842" w14:textId="77777777" w:rsidR="00064AF3" w:rsidRDefault="00064AF3" w:rsidP="00494EB5">
      <w:pPr>
        <w:jc w:val="both"/>
        <w:rPr>
          <w:rFonts w:ascii="Verdana" w:hAnsi="Verdana"/>
          <w:sz w:val="24"/>
          <w:szCs w:val="24"/>
        </w:rPr>
      </w:pPr>
    </w:p>
    <w:p w14:paraId="59865E67" w14:textId="77777777" w:rsidR="00064AF3" w:rsidRDefault="00064AF3" w:rsidP="00494EB5">
      <w:pPr>
        <w:jc w:val="both"/>
        <w:rPr>
          <w:rFonts w:ascii="Verdana" w:hAnsi="Verdana"/>
        </w:rPr>
      </w:pPr>
      <w:r>
        <w:rPr>
          <w:rFonts w:ascii="Verdana" w:hAnsi="Verdana"/>
        </w:rPr>
        <w:t>More information:</w:t>
      </w:r>
    </w:p>
    <w:p w14:paraId="12E078A0" w14:textId="77777777" w:rsidR="00064AF3" w:rsidRDefault="00064AF3" w:rsidP="00494EB5">
      <w:pPr>
        <w:jc w:val="both"/>
        <w:rPr>
          <w:rFonts w:ascii="Verdana" w:hAnsi="Verdana"/>
        </w:rPr>
      </w:pPr>
      <w:r>
        <w:rPr>
          <w:rFonts w:ascii="Verdana" w:hAnsi="Verdana"/>
        </w:rPr>
        <w:t xml:space="preserve">Website- </w:t>
      </w:r>
      <w:hyperlink r:id="rId11" w:history="1">
        <w:r>
          <w:rPr>
            <w:rStyle w:val="Hyperlink"/>
            <w:rFonts w:ascii="Verdana" w:hAnsi="Verdana"/>
          </w:rPr>
          <w:t>www.eastsidepartnership.com</w:t>
        </w:r>
      </w:hyperlink>
      <w:r>
        <w:rPr>
          <w:rFonts w:ascii="Verdana" w:hAnsi="Verdana"/>
        </w:rPr>
        <w:t xml:space="preserve"> </w:t>
      </w:r>
    </w:p>
    <w:p w14:paraId="4880587C" w14:textId="77777777" w:rsidR="00064AF3" w:rsidRDefault="00064AF3" w:rsidP="00494EB5">
      <w:pPr>
        <w:jc w:val="both"/>
        <w:rPr>
          <w:rFonts w:ascii="Verdana" w:hAnsi="Verdana"/>
        </w:rPr>
      </w:pPr>
      <w:r>
        <w:rPr>
          <w:rFonts w:ascii="Verdana" w:hAnsi="Verdana"/>
        </w:rPr>
        <w:t xml:space="preserve">Facebook- </w:t>
      </w:r>
      <w:hyperlink r:id="rId12" w:history="1">
        <w:r>
          <w:rPr>
            <w:rStyle w:val="Hyperlink"/>
            <w:rFonts w:ascii="Verdana" w:hAnsi="Verdana"/>
          </w:rPr>
          <w:t>www.facebook.com/EastSidePship</w:t>
        </w:r>
      </w:hyperlink>
      <w:r>
        <w:rPr>
          <w:rFonts w:ascii="Verdana" w:hAnsi="Verdana"/>
        </w:rPr>
        <w:t xml:space="preserve"> </w:t>
      </w:r>
    </w:p>
    <w:p w14:paraId="7ECF5606" w14:textId="77777777" w:rsidR="00064AF3" w:rsidRDefault="00064AF3" w:rsidP="00494EB5">
      <w:pPr>
        <w:jc w:val="both"/>
        <w:rPr>
          <w:rFonts w:ascii="Verdana" w:hAnsi="Verdana"/>
        </w:rPr>
      </w:pPr>
      <w:r>
        <w:rPr>
          <w:rFonts w:ascii="Verdana" w:hAnsi="Verdana"/>
        </w:rPr>
        <w:t>Twitter- @EastSidePship</w:t>
      </w:r>
    </w:p>
    <w:p w14:paraId="05F9F90F" w14:textId="7289D7DF" w:rsidR="00064AF3" w:rsidRPr="00A67F24" w:rsidRDefault="00064AF3" w:rsidP="00494EB5">
      <w:pPr>
        <w:jc w:val="both"/>
        <w:rPr>
          <w:rStyle w:val="Hyperlink"/>
          <w:rFonts w:ascii="Verdana" w:hAnsi="Verdana" w:cs="Arial"/>
          <w:color w:val="auto"/>
          <w:u w:val="none"/>
        </w:rPr>
      </w:pPr>
      <w:r w:rsidRPr="00A67F24">
        <w:rPr>
          <w:rFonts w:ascii="Verdana" w:hAnsi="Verdana"/>
        </w:rPr>
        <w:t xml:space="preserve">Instagram- </w:t>
      </w:r>
      <w:hyperlink r:id="rId13" w:history="1">
        <w:r w:rsidRPr="00A67F24">
          <w:rPr>
            <w:rStyle w:val="Hyperlink"/>
            <w:rFonts w:ascii="Verdana" w:hAnsi="Verdana"/>
          </w:rPr>
          <w:t>www.instagram.com/eastsidepship/</w:t>
        </w:r>
      </w:hyperlink>
    </w:p>
    <w:p w14:paraId="2D2B76A1" w14:textId="730717CD" w:rsidR="002F284A" w:rsidRDefault="002F284A" w:rsidP="00494EB5">
      <w:pPr>
        <w:jc w:val="both"/>
        <w:rPr>
          <w:rFonts w:ascii="Verdana" w:hAnsi="Verdana" w:cs="Arial"/>
        </w:rPr>
      </w:pPr>
    </w:p>
    <w:p w14:paraId="722911CD" w14:textId="2C9CC8E7" w:rsidR="002F284A" w:rsidRDefault="002F284A" w:rsidP="00494EB5">
      <w:pPr>
        <w:jc w:val="both"/>
        <w:rPr>
          <w:rFonts w:ascii="Verdana" w:hAnsi="Verdana" w:cs="Arial"/>
        </w:rPr>
      </w:pPr>
    </w:p>
    <w:p w14:paraId="15D42142" w14:textId="060CA491" w:rsidR="002F284A" w:rsidRDefault="002F284A" w:rsidP="00494EB5">
      <w:pPr>
        <w:jc w:val="both"/>
        <w:rPr>
          <w:rFonts w:ascii="Verdana" w:hAnsi="Verdana" w:cs="Arial"/>
        </w:rPr>
      </w:pPr>
    </w:p>
    <w:p w14:paraId="2E11FC02" w14:textId="02FDAE73" w:rsidR="002F284A" w:rsidRDefault="002F284A" w:rsidP="00494EB5">
      <w:pPr>
        <w:jc w:val="both"/>
        <w:rPr>
          <w:rFonts w:ascii="Verdana" w:hAnsi="Verdana" w:cs="Arial"/>
        </w:rPr>
      </w:pPr>
    </w:p>
    <w:p w14:paraId="591A1D76" w14:textId="59E90DBC" w:rsidR="002F284A" w:rsidRDefault="002F284A" w:rsidP="00494EB5">
      <w:pPr>
        <w:jc w:val="both"/>
        <w:rPr>
          <w:rFonts w:ascii="Verdana" w:hAnsi="Verdana" w:cs="Arial"/>
        </w:rPr>
      </w:pPr>
    </w:p>
    <w:p w14:paraId="1778C1CC" w14:textId="77777777" w:rsidR="002F284A" w:rsidRDefault="002F284A" w:rsidP="00494EB5">
      <w:pPr>
        <w:jc w:val="both"/>
        <w:rPr>
          <w:rFonts w:ascii="Verdana" w:hAnsi="Verdana" w:cs="Arial"/>
        </w:rPr>
      </w:pPr>
    </w:p>
    <w:p w14:paraId="3519DA21" w14:textId="618D0C4A" w:rsidR="002F284A" w:rsidRPr="004A3A45" w:rsidRDefault="002F284A" w:rsidP="00494EB5">
      <w:pPr>
        <w:pBdr>
          <w:bottom w:val="single" w:sz="12" w:space="1" w:color="auto"/>
        </w:pBdr>
        <w:jc w:val="both"/>
        <w:rPr>
          <w:rFonts w:ascii="Verdana" w:hAnsi="Verdana" w:cs="Arial"/>
          <w:b/>
          <w:sz w:val="26"/>
          <w:szCs w:val="26"/>
        </w:rPr>
      </w:pPr>
      <w:r w:rsidRPr="004A3A45">
        <w:rPr>
          <w:rFonts w:ascii="Verdana" w:hAnsi="Verdana" w:cs="Arial"/>
          <w:b/>
          <w:sz w:val="26"/>
          <w:szCs w:val="26"/>
        </w:rPr>
        <w:lastRenderedPageBreak/>
        <w:t>Equal Opportunities Monitoring Form</w:t>
      </w:r>
      <w:r w:rsidR="00494EB5">
        <w:rPr>
          <w:rFonts w:ascii="Verdana" w:hAnsi="Verdana" w:cs="Arial"/>
          <w:b/>
          <w:sz w:val="26"/>
          <w:szCs w:val="26"/>
        </w:rPr>
        <w:tab/>
      </w:r>
      <w:r w:rsidR="00494EB5">
        <w:rPr>
          <w:rFonts w:ascii="Verdana" w:hAnsi="Verdana" w:cs="Arial"/>
          <w:b/>
          <w:sz w:val="26"/>
          <w:szCs w:val="26"/>
        </w:rPr>
        <w:tab/>
        <w:t xml:space="preserve">       ESP/SCPC17</w:t>
      </w:r>
    </w:p>
    <w:p w14:paraId="3BD1FC54" w14:textId="77777777" w:rsidR="002F284A" w:rsidRPr="004A3A45" w:rsidRDefault="002F284A" w:rsidP="00494EB5">
      <w:pPr>
        <w:jc w:val="both"/>
        <w:rPr>
          <w:rFonts w:ascii="Verdana" w:hAnsi="Verdana" w:cs="Arial"/>
        </w:rPr>
      </w:pPr>
    </w:p>
    <w:p w14:paraId="01CA0247" w14:textId="37E5E088" w:rsidR="002F284A" w:rsidRPr="004A3A45" w:rsidRDefault="002F284A" w:rsidP="002F284A">
      <w:pPr>
        <w:pBdr>
          <w:top w:val="single" w:sz="12" w:space="1" w:color="auto"/>
          <w:left w:val="single" w:sz="12" w:space="4" w:color="auto"/>
          <w:bottom w:val="single" w:sz="12" w:space="1" w:color="auto"/>
          <w:right w:val="single" w:sz="12" w:space="0" w:color="auto"/>
        </w:pBdr>
        <w:jc w:val="center"/>
        <w:rPr>
          <w:rFonts w:ascii="Verdana" w:hAnsi="Verdana" w:cs="Arial"/>
          <w:b/>
        </w:rPr>
      </w:pPr>
      <w:r w:rsidRPr="004A3A45">
        <w:rPr>
          <w:rFonts w:ascii="Verdana" w:hAnsi="Verdana" w:cs="Arial"/>
          <w:b/>
        </w:rPr>
        <w:t xml:space="preserve">Ref No: </w:t>
      </w:r>
      <w:r>
        <w:rPr>
          <w:rFonts w:ascii="Verdana" w:hAnsi="Verdana" w:cs="Arial"/>
          <w:b/>
        </w:rPr>
        <w:t>ES</w:t>
      </w:r>
      <w:r w:rsidRPr="004A3A45">
        <w:rPr>
          <w:rFonts w:ascii="Verdana" w:hAnsi="Verdana" w:cs="Arial"/>
          <w:b/>
        </w:rPr>
        <w:t>P/</w:t>
      </w:r>
      <w:r w:rsidR="00494EB5">
        <w:rPr>
          <w:rFonts w:ascii="Verdana" w:hAnsi="Verdana" w:cs="Arial"/>
          <w:b/>
        </w:rPr>
        <w:t>SCPC17</w:t>
      </w:r>
      <w:r w:rsidRPr="004A3A45">
        <w:rPr>
          <w:rFonts w:ascii="Verdana" w:hAnsi="Verdana" w:cs="Arial"/>
          <w:b/>
        </w:rPr>
        <w:tab/>
      </w:r>
      <w:r w:rsidRPr="004A3A45">
        <w:rPr>
          <w:rFonts w:ascii="Verdana" w:hAnsi="Verdana" w:cs="Arial"/>
          <w:b/>
        </w:rPr>
        <w:tab/>
        <w:t>Private &amp; Confidential</w:t>
      </w:r>
    </w:p>
    <w:p w14:paraId="3DC61684" w14:textId="77777777" w:rsidR="002F284A" w:rsidRPr="004A3A45" w:rsidRDefault="002F284A" w:rsidP="002F284A">
      <w:pPr>
        <w:pBdr>
          <w:top w:val="single" w:sz="12" w:space="1" w:color="auto"/>
          <w:left w:val="single" w:sz="12" w:space="4" w:color="auto"/>
          <w:bottom w:val="single" w:sz="12" w:space="1" w:color="auto"/>
          <w:right w:val="single" w:sz="12" w:space="0" w:color="auto"/>
        </w:pBdr>
        <w:jc w:val="both"/>
        <w:rPr>
          <w:rFonts w:ascii="Verdana" w:hAnsi="Verdana" w:cs="Arial"/>
        </w:rPr>
      </w:pPr>
    </w:p>
    <w:p w14:paraId="735A8CAF" w14:textId="77777777" w:rsidR="002F284A" w:rsidRPr="004A3A45" w:rsidRDefault="002F284A" w:rsidP="002F284A">
      <w:pPr>
        <w:pBdr>
          <w:top w:val="single" w:sz="12" w:space="1" w:color="auto"/>
          <w:left w:val="single" w:sz="12" w:space="4" w:color="auto"/>
          <w:bottom w:val="single" w:sz="12" w:space="1" w:color="auto"/>
          <w:right w:val="single" w:sz="12" w:space="0" w:color="auto"/>
        </w:pBdr>
        <w:jc w:val="both"/>
        <w:rPr>
          <w:rFonts w:ascii="Verdana" w:hAnsi="Verdana" w:cs="Arial"/>
        </w:rPr>
      </w:pPr>
      <w:r w:rsidRPr="004A3A45">
        <w:rPr>
          <w:rFonts w:ascii="Verdana" w:hAnsi="Verdana" w:cs="Arial"/>
        </w:rPr>
        <w:t>We are an Equal Opportunity Employer. We do not discriminate on grounds of religious belief or political opinion. We practice equality of Opportunity in employment and select the best person for the job.</w:t>
      </w:r>
    </w:p>
    <w:p w14:paraId="73D41865"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rPr>
      </w:pPr>
    </w:p>
    <w:p w14:paraId="2AB8E097"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To demonstrate our commitment to equality of opportunity in employment we need to monitor the community background of our applicants and employees, as required by the Fair Employment and Treatment (NI) Order 1998.</w:t>
      </w:r>
    </w:p>
    <w:p w14:paraId="118CCB1D"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rPr>
      </w:pPr>
    </w:p>
    <w:p w14:paraId="6158CB3C"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Regardless of whether we practice religion, most of us in Northern Ireland are seen as Catholic or Protestant. We are therefore asking you to indicate your community background by ticking the appropriate box below.</w:t>
      </w:r>
    </w:p>
    <w:p w14:paraId="2679A360"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rPr>
      </w:pPr>
    </w:p>
    <w:p w14:paraId="237D66E7"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 xml:space="preserve">I am a member of the Protestant community </w:t>
      </w:r>
      <w:r w:rsidRPr="004A3A45">
        <w:rPr>
          <w:rFonts w:ascii="Verdana" w:hAnsi="Verdana" w:cs="Arial"/>
          <w:b/>
        </w:rPr>
        <w:tab/>
      </w:r>
      <w:r w:rsidRPr="004A3A45">
        <w:rPr>
          <w:rFonts w:ascii="Verdana" w:hAnsi="Verdana" w:cs="Arial"/>
          <w:b/>
        </w:rPr>
        <w:tab/>
      </w:r>
      <w:bookmarkStart w:id="1" w:name="Check1"/>
      <w:r>
        <w:rPr>
          <w:rFonts w:ascii="Verdana" w:hAnsi="Verdana" w:cs="Arial"/>
          <w:b/>
        </w:rPr>
        <w:tab/>
      </w:r>
      <w:r w:rsidRPr="004A3A45">
        <w:rPr>
          <w:rFonts w:ascii="Verdana" w:hAnsi="Verdana" w:cs="Arial"/>
          <w:b/>
        </w:rPr>
        <w:fldChar w:fldCharType="begin">
          <w:ffData>
            <w:name w:val="Check1"/>
            <w:enabled/>
            <w:calcOnExit w:val="0"/>
            <w:checkBox>
              <w:sizeAuto/>
              <w:default w:val="0"/>
            </w:checkBox>
          </w:ffData>
        </w:fldChar>
      </w:r>
      <w:r w:rsidRPr="004A3A45">
        <w:rPr>
          <w:rFonts w:ascii="Verdana" w:hAnsi="Verdana" w:cs="Arial"/>
          <w:b/>
        </w:rPr>
        <w:instrText xml:space="preserve"> FORMCHECKBOX </w:instrText>
      </w:r>
      <w:r w:rsidR="00DB56F9">
        <w:rPr>
          <w:rFonts w:ascii="Verdana" w:hAnsi="Verdana" w:cs="Arial"/>
          <w:b/>
        </w:rPr>
      </w:r>
      <w:r w:rsidR="00DB56F9">
        <w:rPr>
          <w:rFonts w:ascii="Verdana" w:hAnsi="Verdana" w:cs="Arial"/>
          <w:b/>
        </w:rPr>
        <w:fldChar w:fldCharType="separate"/>
      </w:r>
      <w:r w:rsidRPr="004A3A45">
        <w:rPr>
          <w:rFonts w:ascii="Verdana" w:hAnsi="Verdana" w:cs="Arial"/>
          <w:b/>
        </w:rPr>
        <w:fldChar w:fldCharType="end"/>
      </w:r>
      <w:bookmarkEnd w:id="1"/>
    </w:p>
    <w:p w14:paraId="1CE17B45"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b/>
        </w:rPr>
      </w:pPr>
    </w:p>
    <w:p w14:paraId="1142C742"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the Roman Catholic community</w:t>
      </w:r>
      <w:r w:rsidRPr="004A3A45">
        <w:rPr>
          <w:rFonts w:ascii="Verdana" w:hAnsi="Verdana" w:cs="Arial"/>
          <w:b/>
        </w:rPr>
        <w:tab/>
      </w:r>
      <w:bookmarkStart w:id="2" w:name="Check2"/>
      <w:r>
        <w:rPr>
          <w:rFonts w:ascii="Verdana" w:hAnsi="Verdana" w:cs="Arial"/>
          <w:b/>
        </w:rPr>
        <w:tab/>
      </w:r>
      <w:r w:rsidRPr="004A3A45">
        <w:rPr>
          <w:rFonts w:ascii="Verdana" w:hAnsi="Verdana" w:cs="Arial"/>
          <w:b/>
        </w:rPr>
        <w:fldChar w:fldCharType="begin">
          <w:ffData>
            <w:name w:val="Check2"/>
            <w:enabled/>
            <w:calcOnExit w:val="0"/>
            <w:checkBox>
              <w:sizeAuto/>
              <w:default w:val="0"/>
            </w:checkBox>
          </w:ffData>
        </w:fldChar>
      </w:r>
      <w:r w:rsidRPr="004A3A45">
        <w:rPr>
          <w:rFonts w:ascii="Verdana" w:hAnsi="Verdana" w:cs="Arial"/>
          <w:b/>
        </w:rPr>
        <w:instrText xml:space="preserve"> FORMCHECKBOX </w:instrText>
      </w:r>
      <w:r w:rsidR="00DB56F9">
        <w:rPr>
          <w:rFonts w:ascii="Verdana" w:hAnsi="Verdana" w:cs="Arial"/>
          <w:b/>
        </w:rPr>
      </w:r>
      <w:r w:rsidR="00DB56F9">
        <w:rPr>
          <w:rFonts w:ascii="Verdana" w:hAnsi="Verdana" w:cs="Arial"/>
          <w:b/>
        </w:rPr>
        <w:fldChar w:fldCharType="separate"/>
      </w:r>
      <w:r w:rsidRPr="004A3A45">
        <w:rPr>
          <w:rFonts w:ascii="Verdana" w:hAnsi="Verdana" w:cs="Arial"/>
          <w:b/>
        </w:rPr>
        <w:fldChar w:fldCharType="end"/>
      </w:r>
      <w:bookmarkEnd w:id="2"/>
    </w:p>
    <w:p w14:paraId="49E2E380"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b/>
        </w:rPr>
      </w:pPr>
    </w:p>
    <w:p w14:paraId="203E8C01" w14:textId="77777777" w:rsidR="002F284A" w:rsidRDefault="002F284A" w:rsidP="002F284A">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I am a member of neither the Protestant nor Roman</w:t>
      </w:r>
      <w:r>
        <w:rPr>
          <w:rFonts w:ascii="Verdana" w:hAnsi="Verdana" w:cs="Arial"/>
          <w:b/>
        </w:rPr>
        <w:t xml:space="preserve"> </w:t>
      </w:r>
    </w:p>
    <w:p w14:paraId="1A8DC86D" w14:textId="011DD26E"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Catholic community</w:t>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bookmarkStart w:id="3" w:name="Check3"/>
      <w:r>
        <w:rPr>
          <w:rFonts w:ascii="Verdana" w:hAnsi="Verdana" w:cs="Arial"/>
          <w:b/>
        </w:rPr>
        <w:tab/>
      </w:r>
      <w:r w:rsidRPr="004A3A45">
        <w:rPr>
          <w:rFonts w:ascii="Verdana" w:hAnsi="Verdana" w:cs="Arial"/>
          <w:b/>
        </w:rPr>
        <w:fldChar w:fldCharType="begin">
          <w:ffData>
            <w:name w:val="Check3"/>
            <w:enabled/>
            <w:calcOnExit w:val="0"/>
            <w:checkBox>
              <w:sizeAuto/>
              <w:default w:val="0"/>
            </w:checkBox>
          </w:ffData>
        </w:fldChar>
      </w:r>
      <w:r w:rsidRPr="004A3A45">
        <w:rPr>
          <w:rFonts w:ascii="Verdana" w:hAnsi="Verdana" w:cs="Arial"/>
          <w:b/>
        </w:rPr>
        <w:instrText xml:space="preserve"> FORMCHECKBOX </w:instrText>
      </w:r>
      <w:r w:rsidR="00DB56F9">
        <w:rPr>
          <w:rFonts w:ascii="Verdana" w:hAnsi="Verdana" w:cs="Arial"/>
          <w:b/>
        </w:rPr>
      </w:r>
      <w:r w:rsidR="00DB56F9">
        <w:rPr>
          <w:rFonts w:ascii="Verdana" w:hAnsi="Verdana" w:cs="Arial"/>
          <w:b/>
        </w:rPr>
        <w:fldChar w:fldCharType="separate"/>
      </w:r>
      <w:r w:rsidRPr="004A3A45">
        <w:rPr>
          <w:rFonts w:ascii="Verdana" w:hAnsi="Verdana" w:cs="Arial"/>
          <w:b/>
        </w:rPr>
        <w:fldChar w:fldCharType="end"/>
      </w:r>
      <w:bookmarkEnd w:id="3"/>
    </w:p>
    <w:p w14:paraId="4C4EAAB4" w14:textId="77777777" w:rsidR="002F284A" w:rsidRDefault="002F284A" w:rsidP="002F284A">
      <w:pPr>
        <w:pBdr>
          <w:top w:val="single" w:sz="12" w:space="1" w:color="auto"/>
          <w:left w:val="single" w:sz="12" w:space="4" w:color="auto"/>
          <w:bottom w:val="single" w:sz="12" w:space="1" w:color="auto"/>
          <w:right w:val="single" w:sz="12" w:space="0" w:color="auto"/>
        </w:pBdr>
        <w:rPr>
          <w:rFonts w:ascii="Verdana" w:hAnsi="Verdana" w:cs="Arial"/>
          <w:b/>
        </w:rPr>
      </w:pPr>
    </w:p>
    <w:p w14:paraId="00F7A292"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b/>
        </w:rPr>
      </w:pPr>
    </w:p>
    <w:p w14:paraId="37247316"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b/>
        </w:rPr>
      </w:pPr>
      <w:r w:rsidRPr="004A3A45">
        <w:rPr>
          <w:rFonts w:ascii="Verdana" w:hAnsi="Verdana" w:cs="Arial"/>
          <w:b/>
        </w:rPr>
        <w:t>Please in</w:t>
      </w:r>
      <w:bookmarkStart w:id="4" w:name="Check4"/>
      <w:r>
        <w:rPr>
          <w:rFonts w:ascii="Verdana" w:hAnsi="Verdana" w:cs="Arial"/>
          <w:b/>
        </w:rPr>
        <w:t>dicate whether you are:</w:t>
      </w:r>
      <w:r>
        <w:rPr>
          <w:rFonts w:ascii="Verdana" w:hAnsi="Verdana" w:cs="Arial"/>
          <w:b/>
        </w:rPr>
        <w:tab/>
      </w:r>
      <w:r>
        <w:rPr>
          <w:rFonts w:ascii="Verdana" w:hAnsi="Verdana" w:cs="Arial"/>
          <w:b/>
        </w:rPr>
        <w:tab/>
      </w:r>
      <w:r>
        <w:rPr>
          <w:rFonts w:ascii="Verdana" w:hAnsi="Verdana" w:cs="Arial"/>
          <w:b/>
        </w:rPr>
        <w:tab/>
        <w:t>Female</w:t>
      </w:r>
      <w:r>
        <w:rPr>
          <w:rFonts w:ascii="Verdana" w:hAnsi="Verdana" w:cs="Arial"/>
          <w:b/>
        </w:rPr>
        <w:tab/>
      </w:r>
      <w:r w:rsidRPr="004A3A45">
        <w:rPr>
          <w:rFonts w:ascii="Verdana" w:hAnsi="Verdana" w:cs="Arial"/>
          <w:b/>
        </w:rPr>
        <w:fldChar w:fldCharType="begin">
          <w:ffData>
            <w:name w:val="Check4"/>
            <w:enabled/>
            <w:calcOnExit w:val="0"/>
            <w:checkBox>
              <w:sizeAuto/>
              <w:default w:val="0"/>
            </w:checkBox>
          </w:ffData>
        </w:fldChar>
      </w:r>
      <w:r w:rsidRPr="004A3A45">
        <w:rPr>
          <w:rFonts w:ascii="Verdana" w:hAnsi="Verdana" w:cs="Arial"/>
          <w:b/>
        </w:rPr>
        <w:instrText xml:space="preserve"> FORMCHECKBOX </w:instrText>
      </w:r>
      <w:r w:rsidR="00DB56F9">
        <w:rPr>
          <w:rFonts w:ascii="Verdana" w:hAnsi="Verdana" w:cs="Arial"/>
          <w:b/>
        </w:rPr>
      </w:r>
      <w:r w:rsidR="00DB56F9">
        <w:rPr>
          <w:rFonts w:ascii="Verdana" w:hAnsi="Verdana" w:cs="Arial"/>
          <w:b/>
        </w:rPr>
        <w:fldChar w:fldCharType="separate"/>
      </w:r>
      <w:r w:rsidRPr="004A3A45">
        <w:rPr>
          <w:rFonts w:ascii="Verdana" w:hAnsi="Verdana" w:cs="Arial"/>
          <w:b/>
        </w:rPr>
        <w:fldChar w:fldCharType="end"/>
      </w:r>
      <w:bookmarkEnd w:id="4"/>
    </w:p>
    <w:p w14:paraId="0C5FE7BE"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b/>
        </w:rPr>
      </w:pPr>
    </w:p>
    <w:p w14:paraId="564A0D4F" w14:textId="5A0EE76A"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r>
      <w:r w:rsidRPr="004A3A45">
        <w:rPr>
          <w:rFonts w:ascii="Verdana" w:hAnsi="Verdana" w:cs="Arial"/>
          <w:b/>
        </w:rPr>
        <w:tab/>
        <w:t>Male</w:t>
      </w:r>
      <w:r w:rsidRPr="004A3A45">
        <w:rPr>
          <w:rFonts w:ascii="Verdana" w:hAnsi="Verdana" w:cs="Arial"/>
          <w:b/>
        </w:rPr>
        <w:tab/>
      </w:r>
      <w:bookmarkStart w:id="5" w:name="Check5"/>
      <w:r>
        <w:rPr>
          <w:rFonts w:ascii="Verdana" w:hAnsi="Verdana" w:cs="Arial"/>
          <w:b/>
        </w:rPr>
        <w:tab/>
      </w:r>
      <w:r w:rsidRPr="004A3A45">
        <w:rPr>
          <w:rFonts w:ascii="Verdana" w:hAnsi="Verdana" w:cs="Arial"/>
          <w:b/>
        </w:rPr>
        <w:fldChar w:fldCharType="begin">
          <w:ffData>
            <w:name w:val="Check5"/>
            <w:enabled/>
            <w:calcOnExit w:val="0"/>
            <w:checkBox>
              <w:sizeAuto/>
              <w:default w:val="0"/>
            </w:checkBox>
          </w:ffData>
        </w:fldChar>
      </w:r>
      <w:r w:rsidRPr="004A3A45">
        <w:rPr>
          <w:rFonts w:ascii="Verdana" w:hAnsi="Verdana" w:cs="Arial"/>
          <w:b/>
        </w:rPr>
        <w:instrText xml:space="preserve"> FORMCHECKBOX </w:instrText>
      </w:r>
      <w:r w:rsidR="00DB56F9">
        <w:rPr>
          <w:rFonts w:ascii="Verdana" w:hAnsi="Verdana" w:cs="Arial"/>
          <w:b/>
        </w:rPr>
      </w:r>
      <w:r w:rsidR="00DB56F9">
        <w:rPr>
          <w:rFonts w:ascii="Verdana" w:hAnsi="Verdana" w:cs="Arial"/>
          <w:b/>
        </w:rPr>
        <w:fldChar w:fldCharType="separate"/>
      </w:r>
      <w:r w:rsidRPr="004A3A45">
        <w:rPr>
          <w:rFonts w:ascii="Verdana" w:hAnsi="Verdana" w:cs="Arial"/>
          <w:b/>
        </w:rPr>
        <w:fldChar w:fldCharType="end"/>
      </w:r>
      <w:bookmarkEnd w:id="5"/>
    </w:p>
    <w:p w14:paraId="71ED6CC2" w14:textId="77777777" w:rsidR="002F284A" w:rsidRDefault="002F284A" w:rsidP="002F284A">
      <w:pPr>
        <w:pBdr>
          <w:top w:val="single" w:sz="12" w:space="1" w:color="auto"/>
          <w:left w:val="single" w:sz="12" w:space="4" w:color="auto"/>
          <w:bottom w:val="single" w:sz="12" w:space="1" w:color="auto"/>
          <w:right w:val="single" w:sz="12" w:space="0" w:color="auto"/>
        </w:pBdr>
        <w:rPr>
          <w:rFonts w:ascii="Verdana" w:hAnsi="Verdana" w:cs="Arial"/>
        </w:rPr>
      </w:pPr>
    </w:p>
    <w:p w14:paraId="3C723F3F"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rPr>
      </w:pPr>
    </w:p>
    <w:p w14:paraId="05F1159A"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If you do not complete this questionnaire, we are encouraged to use the “residuary” method, which means that we can make a determination on the basis of personal information on file/application form.</w:t>
      </w:r>
    </w:p>
    <w:p w14:paraId="0CD673E3"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rPr>
      </w:pPr>
    </w:p>
    <w:p w14:paraId="1A28951F"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rPr>
      </w:pPr>
      <w:r w:rsidRPr="004A3A45">
        <w:rPr>
          <w:rFonts w:ascii="Verdana" w:hAnsi="Verdana" w:cs="Arial"/>
        </w:rPr>
        <w:t>Note: It is a criminal offence under the legislation for a person to “give false information in connection with the preparation of the monitoring return”.</w:t>
      </w:r>
    </w:p>
    <w:p w14:paraId="21ED8EF2" w14:textId="77777777" w:rsidR="002F284A" w:rsidRPr="004A3A45" w:rsidRDefault="002F284A" w:rsidP="002F284A">
      <w:pPr>
        <w:pBdr>
          <w:top w:val="single" w:sz="12" w:space="1" w:color="auto"/>
          <w:left w:val="single" w:sz="12" w:space="4" w:color="auto"/>
          <w:bottom w:val="single" w:sz="12" w:space="1" w:color="auto"/>
          <w:right w:val="single" w:sz="12" w:space="0" w:color="auto"/>
        </w:pBdr>
        <w:rPr>
          <w:rFonts w:ascii="Verdana" w:hAnsi="Verdana" w:cs="Arial"/>
        </w:rPr>
      </w:pPr>
    </w:p>
    <w:p w14:paraId="319194BC" w14:textId="77777777" w:rsidR="002F284A" w:rsidRPr="004A3A45" w:rsidRDefault="002F284A" w:rsidP="002F284A">
      <w:pPr>
        <w:rPr>
          <w:rFonts w:ascii="Verdana" w:hAnsi="Verdana" w:cs="Arial"/>
        </w:rPr>
      </w:pPr>
    </w:p>
    <w:p w14:paraId="3903BA54" w14:textId="77777777" w:rsidR="002F284A" w:rsidRPr="00D67CB0" w:rsidRDefault="002F284A" w:rsidP="002F284A">
      <w:pPr>
        <w:rPr>
          <w:rFonts w:ascii="Verdana" w:hAnsi="Verdana" w:cs="Arial"/>
        </w:rPr>
      </w:pPr>
    </w:p>
    <w:p w14:paraId="51635DD2" w14:textId="6C132E4F" w:rsidR="002F284A" w:rsidRDefault="002F284A" w:rsidP="002F284A">
      <w:pPr>
        <w:rPr>
          <w:rFonts w:ascii="Verdana" w:hAnsi="Verdana" w:cs="Arial"/>
        </w:rPr>
      </w:pPr>
    </w:p>
    <w:p w14:paraId="36E4718E" w14:textId="74E51AF1" w:rsidR="002F284A" w:rsidRDefault="002F284A" w:rsidP="002F284A">
      <w:pPr>
        <w:rPr>
          <w:rFonts w:ascii="Verdana" w:hAnsi="Verdana" w:cs="Arial"/>
        </w:rPr>
      </w:pPr>
    </w:p>
    <w:p w14:paraId="14477EE6" w14:textId="15DBEE09" w:rsidR="002F284A" w:rsidRDefault="002F284A" w:rsidP="002F284A">
      <w:pPr>
        <w:rPr>
          <w:rFonts w:ascii="Verdana" w:hAnsi="Verdana" w:cs="Arial"/>
        </w:rPr>
      </w:pPr>
    </w:p>
    <w:p w14:paraId="314796C1" w14:textId="226F2888" w:rsidR="002F284A" w:rsidRDefault="002F284A" w:rsidP="002F284A">
      <w:pPr>
        <w:rPr>
          <w:rFonts w:ascii="Verdana" w:hAnsi="Verdana" w:cs="Arial"/>
        </w:rPr>
      </w:pPr>
    </w:p>
    <w:p w14:paraId="1D72A8A6" w14:textId="52BCA778" w:rsidR="002F284A" w:rsidRDefault="002F284A" w:rsidP="002F284A">
      <w:pPr>
        <w:rPr>
          <w:rFonts w:ascii="Verdana" w:hAnsi="Verdana" w:cs="Arial"/>
        </w:rPr>
      </w:pPr>
    </w:p>
    <w:p w14:paraId="0D8A8E10" w14:textId="46984541" w:rsidR="002F284A" w:rsidRPr="002F284A" w:rsidRDefault="002F284A" w:rsidP="002F284A">
      <w:pPr>
        <w:rPr>
          <w:rFonts w:ascii="Verdana" w:hAnsi="Verdana" w:cs="Arial"/>
        </w:rPr>
      </w:pPr>
    </w:p>
    <w:sectPr w:rsidR="002F284A" w:rsidRPr="002F284A" w:rsidSect="00494E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1EE52" w14:textId="77777777" w:rsidR="004F0EB0" w:rsidRDefault="004F0EB0" w:rsidP="004B38FB">
      <w:r>
        <w:separator/>
      </w:r>
    </w:p>
  </w:endnote>
  <w:endnote w:type="continuationSeparator" w:id="0">
    <w:p w14:paraId="1820D1B6" w14:textId="77777777" w:rsidR="004F0EB0" w:rsidRDefault="004F0EB0" w:rsidP="004B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096688"/>
      <w:docPartObj>
        <w:docPartGallery w:val="Page Numbers (Bottom of Page)"/>
        <w:docPartUnique/>
      </w:docPartObj>
    </w:sdtPr>
    <w:sdtEndPr>
      <w:rPr>
        <w:noProof/>
      </w:rPr>
    </w:sdtEndPr>
    <w:sdtContent>
      <w:p w14:paraId="5DDC25AC" w14:textId="44789AE8" w:rsidR="00494EB5" w:rsidRDefault="00494EB5">
        <w:pPr>
          <w:pStyle w:val="Footer"/>
          <w:jc w:val="right"/>
        </w:pPr>
        <w:r w:rsidRPr="00494EB5">
          <w:rPr>
            <w:rFonts w:ascii="Verdana" w:hAnsi="Verdana"/>
            <w:sz w:val="20"/>
            <w:szCs w:val="20"/>
          </w:rPr>
          <w:fldChar w:fldCharType="begin"/>
        </w:r>
        <w:r w:rsidRPr="00494EB5">
          <w:rPr>
            <w:rFonts w:ascii="Verdana" w:hAnsi="Verdana"/>
            <w:sz w:val="20"/>
            <w:szCs w:val="20"/>
          </w:rPr>
          <w:instrText xml:space="preserve"> PAGE   \* MERGEFORMAT </w:instrText>
        </w:r>
        <w:r w:rsidRPr="00494EB5">
          <w:rPr>
            <w:rFonts w:ascii="Verdana" w:hAnsi="Verdana"/>
            <w:sz w:val="20"/>
            <w:szCs w:val="20"/>
          </w:rPr>
          <w:fldChar w:fldCharType="separate"/>
        </w:r>
        <w:r w:rsidR="00DB56F9">
          <w:rPr>
            <w:rFonts w:ascii="Verdana" w:hAnsi="Verdana"/>
            <w:noProof/>
            <w:sz w:val="20"/>
            <w:szCs w:val="20"/>
          </w:rPr>
          <w:t>1</w:t>
        </w:r>
        <w:r w:rsidRPr="00494EB5">
          <w:rPr>
            <w:rFonts w:ascii="Verdana" w:hAnsi="Verdana"/>
            <w:noProof/>
            <w:sz w:val="20"/>
            <w:szCs w:val="20"/>
          </w:rPr>
          <w:fldChar w:fldCharType="end"/>
        </w:r>
      </w:p>
    </w:sdtContent>
  </w:sdt>
  <w:p w14:paraId="3BEDE7D1" w14:textId="77777777" w:rsidR="00494EB5" w:rsidRDefault="00494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0ED99" w14:textId="77777777" w:rsidR="004F0EB0" w:rsidRDefault="004F0EB0" w:rsidP="004B38FB">
      <w:r>
        <w:separator/>
      </w:r>
    </w:p>
  </w:footnote>
  <w:footnote w:type="continuationSeparator" w:id="0">
    <w:p w14:paraId="38520085" w14:textId="77777777" w:rsidR="004F0EB0" w:rsidRDefault="004F0EB0" w:rsidP="004B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862"/>
    <w:multiLevelType w:val="hybridMultilevel"/>
    <w:tmpl w:val="608C5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606F9"/>
    <w:multiLevelType w:val="hybridMultilevel"/>
    <w:tmpl w:val="83DE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93599"/>
    <w:multiLevelType w:val="hybridMultilevel"/>
    <w:tmpl w:val="B822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160C1"/>
    <w:multiLevelType w:val="hybridMultilevel"/>
    <w:tmpl w:val="1230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A689A"/>
    <w:multiLevelType w:val="hybridMultilevel"/>
    <w:tmpl w:val="6A1C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D24EA"/>
    <w:multiLevelType w:val="hybridMultilevel"/>
    <w:tmpl w:val="AD2C0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F2CC4"/>
    <w:multiLevelType w:val="hybridMultilevel"/>
    <w:tmpl w:val="BEDCA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6D26AF"/>
    <w:multiLevelType w:val="hybridMultilevel"/>
    <w:tmpl w:val="088E8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D66F13"/>
    <w:multiLevelType w:val="hybridMultilevel"/>
    <w:tmpl w:val="09101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A3FEA"/>
    <w:multiLevelType w:val="hybridMultilevel"/>
    <w:tmpl w:val="D82E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A5A31"/>
    <w:multiLevelType w:val="hybridMultilevel"/>
    <w:tmpl w:val="C25C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67BA7"/>
    <w:multiLevelType w:val="hybridMultilevel"/>
    <w:tmpl w:val="D6FA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00B6F"/>
    <w:multiLevelType w:val="hybridMultilevel"/>
    <w:tmpl w:val="A55EA0DC"/>
    <w:lvl w:ilvl="0" w:tplc="1B142CBC">
      <w:numFmt w:val="bullet"/>
      <w:lvlText w:val="-"/>
      <w:lvlJc w:val="left"/>
      <w:pPr>
        <w:ind w:left="1080" w:hanging="360"/>
      </w:pPr>
      <w:rPr>
        <w:rFonts w:ascii="Verdana" w:eastAsiaTheme="minorHAnsi"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365CB2"/>
    <w:multiLevelType w:val="hybridMultilevel"/>
    <w:tmpl w:val="CCA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660C0"/>
    <w:multiLevelType w:val="multilevel"/>
    <w:tmpl w:val="0674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CD2481D"/>
    <w:multiLevelType w:val="hybridMultilevel"/>
    <w:tmpl w:val="C046B9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E33EC8"/>
    <w:multiLevelType w:val="hybridMultilevel"/>
    <w:tmpl w:val="90A80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9A7A84"/>
    <w:multiLevelType w:val="hybridMultilevel"/>
    <w:tmpl w:val="6596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D3611"/>
    <w:multiLevelType w:val="hybridMultilevel"/>
    <w:tmpl w:val="C212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42AF8"/>
    <w:multiLevelType w:val="hybridMultilevel"/>
    <w:tmpl w:val="665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8473DC"/>
    <w:multiLevelType w:val="hybridMultilevel"/>
    <w:tmpl w:val="E2FA4A2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2EF3C58"/>
    <w:multiLevelType w:val="hybridMultilevel"/>
    <w:tmpl w:val="0C1E4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F51910"/>
    <w:multiLevelType w:val="hybridMultilevel"/>
    <w:tmpl w:val="5994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6C3385"/>
    <w:multiLevelType w:val="hybridMultilevel"/>
    <w:tmpl w:val="65CA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7555DF"/>
    <w:multiLevelType w:val="hybridMultilevel"/>
    <w:tmpl w:val="6FEC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1B0FB5"/>
    <w:multiLevelType w:val="hybridMultilevel"/>
    <w:tmpl w:val="9506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6650E1"/>
    <w:multiLevelType w:val="hybridMultilevel"/>
    <w:tmpl w:val="303EF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395456"/>
    <w:multiLevelType w:val="hybridMultilevel"/>
    <w:tmpl w:val="B23E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5"/>
  </w:num>
  <w:num w:numId="4">
    <w:abstractNumId w:val="22"/>
  </w:num>
  <w:num w:numId="5">
    <w:abstractNumId w:val="5"/>
  </w:num>
  <w:num w:numId="6">
    <w:abstractNumId w:val="20"/>
  </w:num>
  <w:num w:numId="7">
    <w:abstractNumId w:val="24"/>
  </w:num>
  <w:num w:numId="8">
    <w:abstractNumId w:val="17"/>
  </w:num>
  <w:num w:numId="9">
    <w:abstractNumId w:val="9"/>
  </w:num>
  <w:num w:numId="10">
    <w:abstractNumId w:val="11"/>
  </w:num>
  <w:num w:numId="11">
    <w:abstractNumId w:val="13"/>
  </w:num>
  <w:num w:numId="12">
    <w:abstractNumId w:val="10"/>
  </w:num>
  <w:num w:numId="13">
    <w:abstractNumId w:val="21"/>
  </w:num>
  <w:num w:numId="14">
    <w:abstractNumId w:val="26"/>
  </w:num>
  <w:num w:numId="15">
    <w:abstractNumId w:val="4"/>
  </w:num>
  <w:num w:numId="16">
    <w:abstractNumId w:val="27"/>
  </w:num>
  <w:num w:numId="17">
    <w:abstractNumId w:val="19"/>
  </w:num>
  <w:num w:numId="18">
    <w:abstractNumId w:val="25"/>
  </w:num>
  <w:num w:numId="19">
    <w:abstractNumId w:val="2"/>
  </w:num>
  <w:num w:numId="20">
    <w:abstractNumId w:val="1"/>
  </w:num>
  <w:num w:numId="21">
    <w:abstractNumId w:val="3"/>
  </w:num>
  <w:num w:numId="22">
    <w:abstractNumId w:val="8"/>
  </w:num>
  <w:num w:numId="23">
    <w:abstractNumId w:val="12"/>
  </w:num>
  <w:num w:numId="24">
    <w:abstractNumId w:val="14"/>
  </w:num>
  <w:num w:numId="25">
    <w:abstractNumId w:val="16"/>
  </w:num>
  <w:num w:numId="26">
    <w:abstractNumId w:val="7"/>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D6"/>
    <w:rsid w:val="00014F28"/>
    <w:rsid w:val="00017580"/>
    <w:rsid w:val="00064AF3"/>
    <w:rsid w:val="0006703A"/>
    <w:rsid w:val="00076FD0"/>
    <w:rsid w:val="000812D1"/>
    <w:rsid w:val="00090D8D"/>
    <w:rsid w:val="000975BB"/>
    <w:rsid w:val="000B07CA"/>
    <w:rsid w:val="000C196A"/>
    <w:rsid w:val="000D3760"/>
    <w:rsid w:val="000D7845"/>
    <w:rsid w:val="000E1A24"/>
    <w:rsid w:val="000E1FC0"/>
    <w:rsid w:val="00107983"/>
    <w:rsid w:val="001278DD"/>
    <w:rsid w:val="00153AF8"/>
    <w:rsid w:val="001659AE"/>
    <w:rsid w:val="001679E3"/>
    <w:rsid w:val="00167C26"/>
    <w:rsid w:val="00174089"/>
    <w:rsid w:val="00190A9E"/>
    <w:rsid w:val="001946F8"/>
    <w:rsid w:val="001970E8"/>
    <w:rsid w:val="00197D06"/>
    <w:rsid w:val="001B7C46"/>
    <w:rsid w:val="001D4B27"/>
    <w:rsid w:val="001E2185"/>
    <w:rsid w:val="00230947"/>
    <w:rsid w:val="00233C64"/>
    <w:rsid w:val="00235ACB"/>
    <w:rsid w:val="00236E3C"/>
    <w:rsid w:val="00266C63"/>
    <w:rsid w:val="00273664"/>
    <w:rsid w:val="00274FCA"/>
    <w:rsid w:val="002830AF"/>
    <w:rsid w:val="00291AB7"/>
    <w:rsid w:val="00292FF1"/>
    <w:rsid w:val="002A3BC9"/>
    <w:rsid w:val="002C4229"/>
    <w:rsid w:val="002E4EBA"/>
    <w:rsid w:val="002F284A"/>
    <w:rsid w:val="00307DF4"/>
    <w:rsid w:val="00337C7F"/>
    <w:rsid w:val="003504A7"/>
    <w:rsid w:val="0036324F"/>
    <w:rsid w:val="00372DBE"/>
    <w:rsid w:val="003818FF"/>
    <w:rsid w:val="00382389"/>
    <w:rsid w:val="00393F02"/>
    <w:rsid w:val="003B49EB"/>
    <w:rsid w:val="003C4998"/>
    <w:rsid w:val="003D0B2C"/>
    <w:rsid w:val="003E13F8"/>
    <w:rsid w:val="003F19E2"/>
    <w:rsid w:val="003F5990"/>
    <w:rsid w:val="00403AB7"/>
    <w:rsid w:val="00420CE3"/>
    <w:rsid w:val="0042718F"/>
    <w:rsid w:val="004344DD"/>
    <w:rsid w:val="004511E7"/>
    <w:rsid w:val="0048278E"/>
    <w:rsid w:val="00484B8A"/>
    <w:rsid w:val="004866B9"/>
    <w:rsid w:val="00494EB5"/>
    <w:rsid w:val="004A3A45"/>
    <w:rsid w:val="004A6DDD"/>
    <w:rsid w:val="004B38FB"/>
    <w:rsid w:val="004B6EE6"/>
    <w:rsid w:val="004C11BF"/>
    <w:rsid w:val="004E3A57"/>
    <w:rsid w:val="004E3AF4"/>
    <w:rsid w:val="004F0EB0"/>
    <w:rsid w:val="004F115E"/>
    <w:rsid w:val="004F7207"/>
    <w:rsid w:val="00503230"/>
    <w:rsid w:val="00514427"/>
    <w:rsid w:val="00523044"/>
    <w:rsid w:val="00523C48"/>
    <w:rsid w:val="00535D1E"/>
    <w:rsid w:val="00553D46"/>
    <w:rsid w:val="00572480"/>
    <w:rsid w:val="00583F7E"/>
    <w:rsid w:val="005850B8"/>
    <w:rsid w:val="00594B02"/>
    <w:rsid w:val="005A1824"/>
    <w:rsid w:val="005A2631"/>
    <w:rsid w:val="005A603E"/>
    <w:rsid w:val="005B1AB3"/>
    <w:rsid w:val="005B528C"/>
    <w:rsid w:val="005B6B3B"/>
    <w:rsid w:val="005D72CF"/>
    <w:rsid w:val="005E6442"/>
    <w:rsid w:val="005F11B5"/>
    <w:rsid w:val="005F5DD9"/>
    <w:rsid w:val="00623E75"/>
    <w:rsid w:val="0063187C"/>
    <w:rsid w:val="006411C0"/>
    <w:rsid w:val="00643763"/>
    <w:rsid w:val="00646D5F"/>
    <w:rsid w:val="006502B8"/>
    <w:rsid w:val="006565AA"/>
    <w:rsid w:val="006755FB"/>
    <w:rsid w:val="0068167B"/>
    <w:rsid w:val="00683494"/>
    <w:rsid w:val="006854B6"/>
    <w:rsid w:val="006854C9"/>
    <w:rsid w:val="0069030A"/>
    <w:rsid w:val="00690998"/>
    <w:rsid w:val="006A76A5"/>
    <w:rsid w:val="006B2697"/>
    <w:rsid w:val="006C168A"/>
    <w:rsid w:val="006D376A"/>
    <w:rsid w:val="006D3D65"/>
    <w:rsid w:val="006D588D"/>
    <w:rsid w:val="006E0628"/>
    <w:rsid w:val="006F24EE"/>
    <w:rsid w:val="007205FE"/>
    <w:rsid w:val="0072449B"/>
    <w:rsid w:val="00741C83"/>
    <w:rsid w:val="00742DF9"/>
    <w:rsid w:val="00747DF4"/>
    <w:rsid w:val="007543AC"/>
    <w:rsid w:val="007826BF"/>
    <w:rsid w:val="00794D91"/>
    <w:rsid w:val="007A26AE"/>
    <w:rsid w:val="007A3EE3"/>
    <w:rsid w:val="007A4631"/>
    <w:rsid w:val="007C56AE"/>
    <w:rsid w:val="007E2CE3"/>
    <w:rsid w:val="007E4F36"/>
    <w:rsid w:val="007E7D71"/>
    <w:rsid w:val="007F0F2D"/>
    <w:rsid w:val="007F2F91"/>
    <w:rsid w:val="008231A2"/>
    <w:rsid w:val="008454DB"/>
    <w:rsid w:val="00854F63"/>
    <w:rsid w:val="00860C7E"/>
    <w:rsid w:val="00862A67"/>
    <w:rsid w:val="00877895"/>
    <w:rsid w:val="00883E0F"/>
    <w:rsid w:val="008961F6"/>
    <w:rsid w:val="00896570"/>
    <w:rsid w:val="008966E7"/>
    <w:rsid w:val="008B10DB"/>
    <w:rsid w:val="008C46FB"/>
    <w:rsid w:val="008D2851"/>
    <w:rsid w:val="008F7E43"/>
    <w:rsid w:val="009107B0"/>
    <w:rsid w:val="009141B7"/>
    <w:rsid w:val="00916111"/>
    <w:rsid w:val="00920CE2"/>
    <w:rsid w:val="00933817"/>
    <w:rsid w:val="009658C7"/>
    <w:rsid w:val="00971D7E"/>
    <w:rsid w:val="00973663"/>
    <w:rsid w:val="009870BC"/>
    <w:rsid w:val="0099077A"/>
    <w:rsid w:val="00990F6C"/>
    <w:rsid w:val="0099449C"/>
    <w:rsid w:val="009A695E"/>
    <w:rsid w:val="009B2E57"/>
    <w:rsid w:val="009C74D1"/>
    <w:rsid w:val="009D278D"/>
    <w:rsid w:val="009D59AC"/>
    <w:rsid w:val="009D6FA9"/>
    <w:rsid w:val="009E62FC"/>
    <w:rsid w:val="009F6CB3"/>
    <w:rsid w:val="00A042B6"/>
    <w:rsid w:val="00A16CC9"/>
    <w:rsid w:val="00A27610"/>
    <w:rsid w:val="00A3635B"/>
    <w:rsid w:val="00A5136E"/>
    <w:rsid w:val="00A529B5"/>
    <w:rsid w:val="00A67F24"/>
    <w:rsid w:val="00A70F34"/>
    <w:rsid w:val="00A72EC7"/>
    <w:rsid w:val="00A91955"/>
    <w:rsid w:val="00A941BE"/>
    <w:rsid w:val="00AA37ED"/>
    <w:rsid w:val="00AA7A19"/>
    <w:rsid w:val="00AC76F2"/>
    <w:rsid w:val="00AE247C"/>
    <w:rsid w:val="00AE473B"/>
    <w:rsid w:val="00AE7BEC"/>
    <w:rsid w:val="00B016C7"/>
    <w:rsid w:val="00B062EE"/>
    <w:rsid w:val="00B06DFA"/>
    <w:rsid w:val="00B16379"/>
    <w:rsid w:val="00B402C8"/>
    <w:rsid w:val="00B64E59"/>
    <w:rsid w:val="00B660F9"/>
    <w:rsid w:val="00B71E4C"/>
    <w:rsid w:val="00B7202D"/>
    <w:rsid w:val="00B80734"/>
    <w:rsid w:val="00B92E29"/>
    <w:rsid w:val="00B957D4"/>
    <w:rsid w:val="00B97233"/>
    <w:rsid w:val="00BA214E"/>
    <w:rsid w:val="00BB79D6"/>
    <w:rsid w:val="00BC180F"/>
    <w:rsid w:val="00BC2D11"/>
    <w:rsid w:val="00BC7C15"/>
    <w:rsid w:val="00BD37C7"/>
    <w:rsid w:val="00BD4D55"/>
    <w:rsid w:val="00BD649A"/>
    <w:rsid w:val="00BE4480"/>
    <w:rsid w:val="00BE5847"/>
    <w:rsid w:val="00BF4750"/>
    <w:rsid w:val="00BF7909"/>
    <w:rsid w:val="00C0291E"/>
    <w:rsid w:val="00C02B36"/>
    <w:rsid w:val="00C15EC6"/>
    <w:rsid w:val="00C228BA"/>
    <w:rsid w:val="00C23DB7"/>
    <w:rsid w:val="00C50C98"/>
    <w:rsid w:val="00C839DE"/>
    <w:rsid w:val="00C92F06"/>
    <w:rsid w:val="00C9519F"/>
    <w:rsid w:val="00C96DF4"/>
    <w:rsid w:val="00CA4DBD"/>
    <w:rsid w:val="00CD3A8D"/>
    <w:rsid w:val="00D35B03"/>
    <w:rsid w:val="00D40DF6"/>
    <w:rsid w:val="00D50E27"/>
    <w:rsid w:val="00D612A4"/>
    <w:rsid w:val="00D61639"/>
    <w:rsid w:val="00D775F6"/>
    <w:rsid w:val="00D83896"/>
    <w:rsid w:val="00D873E7"/>
    <w:rsid w:val="00D91A9B"/>
    <w:rsid w:val="00D94AB8"/>
    <w:rsid w:val="00DA4009"/>
    <w:rsid w:val="00DB0869"/>
    <w:rsid w:val="00DB56F9"/>
    <w:rsid w:val="00DD0804"/>
    <w:rsid w:val="00DD1B67"/>
    <w:rsid w:val="00DD5435"/>
    <w:rsid w:val="00DE4E57"/>
    <w:rsid w:val="00DF0259"/>
    <w:rsid w:val="00DF6B27"/>
    <w:rsid w:val="00E02BF9"/>
    <w:rsid w:val="00E21C84"/>
    <w:rsid w:val="00E23EAD"/>
    <w:rsid w:val="00E257F7"/>
    <w:rsid w:val="00E32BE6"/>
    <w:rsid w:val="00E64F48"/>
    <w:rsid w:val="00E82241"/>
    <w:rsid w:val="00E82FA5"/>
    <w:rsid w:val="00E86BAE"/>
    <w:rsid w:val="00EA0D3F"/>
    <w:rsid w:val="00EA4147"/>
    <w:rsid w:val="00EB686F"/>
    <w:rsid w:val="00EB7543"/>
    <w:rsid w:val="00ED3D2E"/>
    <w:rsid w:val="00EE3272"/>
    <w:rsid w:val="00EF3674"/>
    <w:rsid w:val="00EF7746"/>
    <w:rsid w:val="00F0399B"/>
    <w:rsid w:val="00F059B5"/>
    <w:rsid w:val="00F06E8E"/>
    <w:rsid w:val="00F11EC3"/>
    <w:rsid w:val="00F25238"/>
    <w:rsid w:val="00F41EFF"/>
    <w:rsid w:val="00F46636"/>
    <w:rsid w:val="00F55BB4"/>
    <w:rsid w:val="00F63EBE"/>
    <w:rsid w:val="00F7735C"/>
    <w:rsid w:val="00F84165"/>
    <w:rsid w:val="00F87179"/>
    <w:rsid w:val="00FA07E4"/>
    <w:rsid w:val="00FA533A"/>
    <w:rsid w:val="00FA5934"/>
    <w:rsid w:val="00FB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B2BE8"/>
  <w15:docId w15:val="{97C7D6D5-5187-488A-914A-E34CFB18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379"/>
    <w:pPr>
      <w:ind w:left="720"/>
      <w:contextualSpacing/>
    </w:pPr>
  </w:style>
  <w:style w:type="table" w:styleId="TableGrid">
    <w:name w:val="Table Grid"/>
    <w:basedOn w:val="TableNormal"/>
    <w:uiPriority w:val="59"/>
    <w:rsid w:val="00CA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8FB"/>
    <w:pPr>
      <w:tabs>
        <w:tab w:val="center" w:pos="4513"/>
        <w:tab w:val="right" w:pos="9026"/>
      </w:tabs>
    </w:pPr>
  </w:style>
  <w:style w:type="character" w:customStyle="1" w:styleId="HeaderChar">
    <w:name w:val="Header Char"/>
    <w:basedOn w:val="DefaultParagraphFont"/>
    <w:link w:val="Header"/>
    <w:uiPriority w:val="99"/>
    <w:rsid w:val="004B38FB"/>
  </w:style>
  <w:style w:type="paragraph" w:styleId="Footer">
    <w:name w:val="footer"/>
    <w:basedOn w:val="Normal"/>
    <w:link w:val="FooterChar"/>
    <w:uiPriority w:val="99"/>
    <w:unhideWhenUsed/>
    <w:rsid w:val="004B38FB"/>
    <w:pPr>
      <w:tabs>
        <w:tab w:val="center" w:pos="4513"/>
        <w:tab w:val="right" w:pos="9026"/>
      </w:tabs>
    </w:pPr>
  </w:style>
  <w:style w:type="character" w:customStyle="1" w:styleId="FooterChar">
    <w:name w:val="Footer Char"/>
    <w:basedOn w:val="DefaultParagraphFont"/>
    <w:link w:val="Footer"/>
    <w:uiPriority w:val="99"/>
    <w:rsid w:val="004B38FB"/>
  </w:style>
  <w:style w:type="paragraph" w:styleId="BalloonText">
    <w:name w:val="Balloon Text"/>
    <w:basedOn w:val="Normal"/>
    <w:link w:val="BalloonTextChar"/>
    <w:uiPriority w:val="99"/>
    <w:semiHidden/>
    <w:unhideWhenUsed/>
    <w:rsid w:val="003B49EB"/>
    <w:rPr>
      <w:rFonts w:ascii="Tahoma" w:hAnsi="Tahoma" w:cs="Tahoma"/>
      <w:sz w:val="16"/>
      <w:szCs w:val="16"/>
    </w:rPr>
  </w:style>
  <w:style w:type="character" w:customStyle="1" w:styleId="BalloonTextChar">
    <w:name w:val="Balloon Text Char"/>
    <w:basedOn w:val="DefaultParagraphFont"/>
    <w:link w:val="BalloonText"/>
    <w:uiPriority w:val="99"/>
    <w:semiHidden/>
    <w:rsid w:val="003B49EB"/>
    <w:rPr>
      <w:rFonts w:ascii="Tahoma" w:hAnsi="Tahoma" w:cs="Tahoma"/>
      <w:sz w:val="16"/>
      <w:szCs w:val="16"/>
    </w:rPr>
  </w:style>
  <w:style w:type="character" w:styleId="Hyperlink">
    <w:name w:val="Hyperlink"/>
    <w:basedOn w:val="DefaultParagraphFont"/>
    <w:rsid w:val="00553D46"/>
    <w:rPr>
      <w:color w:val="0000FF"/>
      <w:u w:val="single"/>
    </w:rPr>
  </w:style>
  <w:style w:type="character" w:styleId="CommentReference">
    <w:name w:val="annotation reference"/>
    <w:basedOn w:val="DefaultParagraphFont"/>
    <w:uiPriority w:val="99"/>
    <w:semiHidden/>
    <w:unhideWhenUsed/>
    <w:rsid w:val="00643763"/>
    <w:rPr>
      <w:sz w:val="16"/>
      <w:szCs w:val="16"/>
    </w:rPr>
  </w:style>
  <w:style w:type="paragraph" w:styleId="CommentText">
    <w:name w:val="annotation text"/>
    <w:basedOn w:val="Normal"/>
    <w:link w:val="CommentTextChar"/>
    <w:uiPriority w:val="99"/>
    <w:semiHidden/>
    <w:unhideWhenUsed/>
    <w:rsid w:val="00643763"/>
    <w:rPr>
      <w:sz w:val="20"/>
      <w:szCs w:val="20"/>
    </w:rPr>
  </w:style>
  <w:style w:type="character" w:customStyle="1" w:styleId="CommentTextChar">
    <w:name w:val="Comment Text Char"/>
    <w:basedOn w:val="DefaultParagraphFont"/>
    <w:link w:val="CommentText"/>
    <w:uiPriority w:val="99"/>
    <w:semiHidden/>
    <w:rsid w:val="00643763"/>
    <w:rPr>
      <w:sz w:val="20"/>
      <w:szCs w:val="20"/>
    </w:rPr>
  </w:style>
  <w:style w:type="paragraph" w:styleId="CommentSubject">
    <w:name w:val="annotation subject"/>
    <w:basedOn w:val="CommentText"/>
    <w:next w:val="CommentText"/>
    <w:link w:val="CommentSubjectChar"/>
    <w:uiPriority w:val="99"/>
    <w:semiHidden/>
    <w:unhideWhenUsed/>
    <w:rsid w:val="00643763"/>
    <w:rPr>
      <w:b/>
      <w:bCs/>
    </w:rPr>
  </w:style>
  <w:style w:type="character" w:customStyle="1" w:styleId="CommentSubjectChar">
    <w:name w:val="Comment Subject Char"/>
    <w:basedOn w:val="CommentTextChar"/>
    <w:link w:val="CommentSubject"/>
    <w:uiPriority w:val="99"/>
    <w:semiHidden/>
    <w:rsid w:val="00643763"/>
    <w:rPr>
      <w:b/>
      <w:bCs/>
      <w:sz w:val="20"/>
      <w:szCs w:val="20"/>
    </w:rPr>
  </w:style>
  <w:style w:type="paragraph" w:styleId="Revision">
    <w:name w:val="Revision"/>
    <w:hidden/>
    <w:uiPriority w:val="99"/>
    <w:semiHidden/>
    <w:rsid w:val="00153AF8"/>
  </w:style>
  <w:style w:type="character" w:customStyle="1" w:styleId="maintext">
    <w:name w:val="maintext"/>
    <w:basedOn w:val="DefaultParagraphFont"/>
    <w:rsid w:val="000E1A24"/>
  </w:style>
  <w:style w:type="character" w:styleId="UnresolvedMention">
    <w:name w:val="Unresolved Mention"/>
    <w:basedOn w:val="DefaultParagraphFont"/>
    <w:uiPriority w:val="99"/>
    <w:semiHidden/>
    <w:unhideWhenUsed/>
    <w:rsid w:val="00AE473B"/>
    <w:rPr>
      <w:color w:val="808080"/>
      <w:shd w:val="clear" w:color="auto" w:fill="E6E6E6"/>
    </w:rPr>
  </w:style>
  <w:style w:type="paragraph" w:styleId="NormalWeb">
    <w:name w:val="Normal (Web)"/>
    <w:basedOn w:val="Normal"/>
    <w:uiPriority w:val="99"/>
    <w:semiHidden/>
    <w:unhideWhenUsed/>
    <w:rsid w:val="003F599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960545">
      <w:bodyDiv w:val="1"/>
      <w:marLeft w:val="0"/>
      <w:marRight w:val="0"/>
      <w:marTop w:val="0"/>
      <w:marBottom w:val="0"/>
      <w:divBdr>
        <w:top w:val="none" w:sz="0" w:space="0" w:color="auto"/>
        <w:left w:val="none" w:sz="0" w:space="0" w:color="auto"/>
        <w:bottom w:val="none" w:sz="0" w:space="0" w:color="auto"/>
        <w:right w:val="none" w:sz="0" w:space="0" w:color="auto"/>
      </w:divBdr>
      <w:divsChild>
        <w:div w:id="1232692892">
          <w:marLeft w:val="0"/>
          <w:marRight w:val="0"/>
          <w:marTop w:val="280"/>
          <w:marBottom w:val="280"/>
          <w:divBdr>
            <w:top w:val="none" w:sz="0" w:space="0" w:color="auto"/>
            <w:left w:val="none" w:sz="0" w:space="0" w:color="auto"/>
            <w:bottom w:val="none" w:sz="0" w:space="0" w:color="auto"/>
            <w:right w:val="none" w:sz="0" w:space="0" w:color="auto"/>
          </w:divBdr>
        </w:div>
        <w:div w:id="1604652762">
          <w:marLeft w:val="0"/>
          <w:marRight w:val="0"/>
          <w:marTop w:val="280"/>
          <w:marBottom w:val="280"/>
          <w:divBdr>
            <w:top w:val="none" w:sz="0" w:space="0" w:color="auto"/>
            <w:left w:val="none" w:sz="0" w:space="0" w:color="auto"/>
            <w:bottom w:val="none" w:sz="0" w:space="0" w:color="auto"/>
            <w:right w:val="none" w:sz="0" w:space="0" w:color="auto"/>
          </w:divBdr>
        </w:div>
        <w:div w:id="2012171642">
          <w:marLeft w:val="0"/>
          <w:marRight w:val="0"/>
          <w:marTop w:val="280"/>
          <w:marBottom w:val="280"/>
          <w:divBdr>
            <w:top w:val="none" w:sz="0" w:space="0" w:color="auto"/>
            <w:left w:val="none" w:sz="0" w:space="0" w:color="auto"/>
            <w:bottom w:val="none" w:sz="0" w:space="0" w:color="auto"/>
            <w:right w:val="none" w:sz="0" w:space="0" w:color="auto"/>
          </w:divBdr>
        </w:div>
      </w:divsChild>
    </w:div>
    <w:div w:id="1417705193">
      <w:bodyDiv w:val="1"/>
      <w:marLeft w:val="0"/>
      <w:marRight w:val="0"/>
      <w:marTop w:val="0"/>
      <w:marBottom w:val="0"/>
      <w:divBdr>
        <w:top w:val="none" w:sz="0" w:space="0" w:color="auto"/>
        <w:left w:val="none" w:sz="0" w:space="0" w:color="auto"/>
        <w:bottom w:val="none" w:sz="0" w:space="0" w:color="auto"/>
        <w:right w:val="none" w:sz="0" w:space="0" w:color="auto"/>
      </w:divBdr>
    </w:div>
    <w:div w:id="170081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eastsidep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astSideP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sidepartnershi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deleine@eastsidepartnership.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8B60-5007-439D-A14A-DDB39406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Chesney</dc:creator>
  <cp:keywords/>
  <dc:description/>
  <cp:lastModifiedBy>info </cp:lastModifiedBy>
  <cp:revision>2</cp:revision>
  <cp:lastPrinted>2017-08-31T09:32:00Z</cp:lastPrinted>
  <dcterms:created xsi:type="dcterms:W3CDTF">2017-09-25T11:49:00Z</dcterms:created>
  <dcterms:modified xsi:type="dcterms:W3CDTF">2017-09-25T11:49:00Z</dcterms:modified>
</cp:coreProperties>
</file>